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01B" w:rsidRPr="00C676A4" w:rsidRDefault="00A6124A" w:rsidP="007D201B">
      <w:pPr>
        <w:jc w:val="center"/>
        <w:rPr>
          <w:b/>
          <w:sz w:val="28"/>
          <w:szCs w:val="28"/>
        </w:rPr>
      </w:pPr>
      <w:r w:rsidRPr="00C676A4">
        <w:rPr>
          <w:b/>
          <w:sz w:val="28"/>
          <w:szCs w:val="28"/>
        </w:rPr>
        <w:t>10</w:t>
      </w:r>
      <w:r w:rsidR="007D201B" w:rsidRPr="00C676A4">
        <w:rPr>
          <w:b/>
          <w:sz w:val="28"/>
          <w:szCs w:val="28"/>
        </w:rPr>
        <w:t xml:space="preserve"> КЛАСС</w:t>
      </w:r>
    </w:p>
    <w:p w:rsidR="007D201B" w:rsidRPr="00C676A4" w:rsidRDefault="007D201B" w:rsidP="007D201B">
      <w:pPr>
        <w:jc w:val="both"/>
        <w:rPr>
          <w:rFonts w:cs="Times New Roman"/>
          <w:i/>
          <w:sz w:val="28"/>
          <w:szCs w:val="28"/>
        </w:rPr>
      </w:pPr>
      <w:r w:rsidRPr="00C676A4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</w:t>
      </w:r>
      <w:r w:rsidRPr="00C676A4">
        <w:rPr>
          <w:rFonts w:cs="Times New Roman"/>
          <w:i/>
          <w:sz w:val="28"/>
          <w:szCs w:val="28"/>
        </w:rPr>
        <w:t>а</w:t>
      </w:r>
      <w:r w:rsidRPr="00C676A4">
        <w:rPr>
          <w:rFonts w:cs="Times New Roman"/>
          <w:i/>
          <w:sz w:val="28"/>
          <w:szCs w:val="28"/>
        </w:rPr>
        <w:t>чу может быть число или комбинация чисел и букв. Все численные ответы следует давать в единицах измерения, указанных в условии задачи.</w:t>
      </w:r>
    </w:p>
    <w:tbl>
      <w:tblPr>
        <w:tblStyle w:val="a5"/>
        <w:tblpPr w:leftFromText="180" w:rightFromText="180" w:vertAnchor="page" w:horzAnchor="page" w:tblpX="4098" w:tblpY="3217"/>
        <w:tblW w:w="0" w:type="auto"/>
        <w:tblLook w:val="04A0" w:firstRow="1" w:lastRow="0" w:firstColumn="1" w:lastColumn="0" w:noHBand="0" w:noVBand="1"/>
      </w:tblPr>
      <w:tblGrid>
        <w:gridCol w:w="1983"/>
        <w:gridCol w:w="2448"/>
      </w:tblGrid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676A4">
              <w:rPr>
                <w:rFonts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676A4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C676A4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C676A4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C676A4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C676A4" w:rsidRPr="00C676A4" w:rsidTr="007D201B">
        <w:trPr>
          <w:trHeight w:val="323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C676A4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C676A4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C676A4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C676A4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C676A4" w:rsidRPr="00C676A4" w:rsidTr="007D201B">
        <w:trPr>
          <w:trHeight w:val="336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C676A4" w:rsidRPr="00C676A4" w:rsidTr="007D201B">
        <w:trPr>
          <w:trHeight w:val="349"/>
        </w:trPr>
        <w:tc>
          <w:tcPr>
            <w:tcW w:w="1983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2448" w:type="dxa"/>
          </w:tcPr>
          <w:p w:rsidR="007D201B" w:rsidRPr="00C676A4" w:rsidRDefault="007D201B" w:rsidP="007D201B">
            <w:pPr>
              <w:jc w:val="center"/>
              <w:rPr>
                <w:rFonts w:cs="Times New Roman"/>
                <w:sz w:val="28"/>
                <w:szCs w:val="28"/>
              </w:rPr>
            </w:pPr>
            <w:r w:rsidRPr="00C676A4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</w:tbl>
    <w:p w:rsidR="007F5E93" w:rsidRPr="00C676A4" w:rsidRDefault="007F5E93" w:rsidP="007F5E93"/>
    <w:p w:rsidR="007D201B" w:rsidRPr="00C676A4" w:rsidRDefault="007D201B" w:rsidP="007F5E93"/>
    <w:p w:rsidR="007D201B" w:rsidRPr="00C676A4" w:rsidRDefault="007D201B" w:rsidP="007F5E93"/>
    <w:p w:rsidR="007D201B" w:rsidRPr="00C676A4" w:rsidRDefault="007D201B" w:rsidP="007F5E93"/>
    <w:p w:rsidR="007D201B" w:rsidRPr="00C676A4" w:rsidRDefault="007D201B" w:rsidP="007F5E93"/>
    <w:p w:rsidR="007D201B" w:rsidRPr="00C676A4" w:rsidRDefault="007D201B" w:rsidP="007F5E93"/>
    <w:p w:rsidR="007D201B" w:rsidRPr="00C676A4" w:rsidRDefault="007D201B" w:rsidP="007F5E93"/>
    <w:p w:rsidR="007D201B" w:rsidRPr="00C676A4" w:rsidRDefault="007D201B" w:rsidP="007F5E93"/>
    <w:p w:rsidR="0024570C" w:rsidRPr="00C676A4" w:rsidRDefault="0024570C" w:rsidP="007F5E93"/>
    <w:p w:rsidR="00CF1C57" w:rsidRPr="005164B2" w:rsidRDefault="007D201B" w:rsidP="00CF1C57">
      <w:pPr>
        <w:pStyle w:val="a6"/>
        <w:jc w:val="both"/>
        <w:rPr>
          <w:sz w:val="28"/>
          <w:szCs w:val="28"/>
        </w:rPr>
      </w:pPr>
      <w:r w:rsidRPr="00CF1C57">
        <w:rPr>
          <w:sz w:val="28"/>
          <w:szCs w:val="28"/>
        </w:rPr>
        <w:t>1)</w:t>
      </w:r>
      <w:r w:rsidR="00CF1C57" w:rsidRPr="00CF1C57">
        <w:rPr>
          <w:sz w:val="28"/>
          <w:szCs w:val="28"/>
        </w:rPr>
        <w:t xml:space="preserve"> </w:t>
      </w:r>
      <w:r w:rsidR="005164B2">
        <w:rPr>
          <w:sz w:val="28"/>
          <w:szCs w:val="28"/>
        </w:rPr>
        <w:t xml:space="preserve">В равенстве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+*</m:t>
            </m:r>
          </m:e>
        </m:d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*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+5</m:t>
            </m:r>
          </m:e>
        </m:d>
        <m:r>
          <w:rPr>
            <w:rFonts w:ascii="Cambria Math" w:hAnsi="Cambria Math"/>
            <w:sz w:val="28"/>
            <w:szCs w:val="28"/>
          </w:rPr>
          <m:t>=(2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+*)(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+*)</m:t>
        </m:r>
      </m:oMath>
      <w:r w:rsidR="005164B2" w:rsidRPr="005164B2">
        <w:rPr>
          <w:rFonts w:eastAsiaTheme="minorEastAsia"/>
          <w:sz w:val="28"/>
          <w:szCs w:val="28"/>
        </w:rPr>
        <w:t xml:space="preserve"> </w:t>
      </w:r>
      <w:r w:rsidR="005164B2">
        <w:rPr>
          <w:rFonts w:eastAsiaTheme="minorEastAsia"/>
          <w:sz w:val="28"/>
          <w:szCs w:val="28"/>
        </w:rPr>
        <w:t xml:space="preserve">звёздочки </w:t>
      </w:r>
      <w:r w:rsidR="00834421">
        <w:rPr>
          <w:rFonts w:eastAsiaTheme="minorEastAsia"/>
          <w:sz w:val="28"/>
          <w:szCs w:val="28"/>
        </w:rPr>
        <w:t xml:space="preserve">заменили </w:t>
      </w:r>
      <w:r w:rsidR="005164B2">
        <w:rPr>
          <w:rFonts w:eastAsiaTheme="minorEastAsia"/>
          <w:sz w:val="28"/>
          <w:szCs w:val="28"/>
        </w:rPr>
        <w:t>разли</w:t>
      </w:r>
      <w:r w:rsidR="005164B2">
        <w:rPr>
          <w:rFonts w:eastAsiaTheme="minorEastAsia"/>
          <w:sz w:val="28"/>
          <w:szCs w:val="28"/>
        </w:rPr>
        <w:t>ч</w:t>
      </w:r>
      <w:r w:rsidR="005164B2">
        <w:rPr>
          <w:rFonts w:eastAsiaTheme="minorEastAsia"/>
          <w:sz w:val="28"/>
          <w:szCs w:val="28"/>
        </w:rPr>
        <w:t>ными числами так, что оно превратилось в тождество. Какое</w:t>
      </w:r>
      <w:r w:rsidR="00834421">
        <w:rPr>
          <w:rFonts w:eastAsiaTheme="minorEastAsia"/>
          <w:sz w:val="28"/>
          <w:szCs w:val="28"/>
        </w:rPr>
        <w:t xml:space="preserve"> число</w:t>
      </w:r>
      <w:r w:rsidR="005164B2">
        <w:rPr>
          <w:rFonts w:eastAsiaTheme="minorEastAsia"/>
          <w:sz w:val="28"/>
          <w:szCs w:val="28"/>
        </w:rPr>
        <w:t xml:space="preserve"> напис</w:t>
      </w:r>
      <w:r w:rsidR="00834421">
        <w:rPr>
          <w:rFonts w:eastAsiaTheme="minorEastAsia"/>
          <w:sz w:val="28"/>
          <w:szCs w:val="28"/>
        </w:rPr>
        <w:t>а</w:t>
      </w:r>
      <w:r w:rsidR="00834421">
        <w:rPr>
          <w:rFonts w:eastAsiaTheme="minorEastAsia"/>
          <w:sz w:val="28"/>
          <w:szCs w:val="28"/>
        </w:rPr>
        <w:t xml:space="preserve">но </w:t>
      </w:r>
      <w:r w:rsidR="005164B2">
        <w:rPr>
          <w:rFonts w:eastAsiaTheme="minorEastAsia"/>
          <w:sz w:val="28"/>
          <w:szCs w:val="28"/>
        </w:rPr>
        <w:t xml:space="preserve">на месте последней звездочки? </w:t>
      </w:r>
    </w:p>
    <w:p w:rsidR="000D1B8E" w:rsidRPr="005619E2" w:rsidRDefault="000D1B8E" w:rsidP="000D1B8E">
      <w:pPr>
        <w:pStyle w:val="a6"/>
        <w:jc w:val="both"/>
        <w:rPr>
          <w:rFonts w:eastAsiaTheme="minorEastAsia"/>
          <w:sz w:val="28"/>
          <w:szCs w:val="28"/>
        </w:rPr>
      </w:pPr>
      <w:r w:rsidRPr="00C676A4">
        <w:rPr>
          <w:rFonts w:eastAsiaTheme="minorEastAsia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eastAsiaTheme="minorEastAsia" w:hAnsi="Cambria Math"/>
            <w:sz w:val="28"/>
            <w:szCs w:val="28"/>
          </w:rPr>
          <m:t>2.5</m:t>
        </m:r>
      </m:oMath>
      <w:r w:rsidR="00834421" w:rsidRPr="00834421">
        <w:rPr>
          <w:rFonts w:eastAsiaTheme="minorEastAsia"/>
          <w:sz w:val="28"/>
          <w:szCs w:val="28"/>
        </w:rPr>
        <w:t>.</w:t>
      </w:r>
    </w:p>
    <w:p w:rsidR="00CF1C57" w:rsidRDefault="00CF1C57" w:rsidP="00CF1C57">
      <w:pPr>
        <w:pStyle w:val="a6"/>
        <w:rPr>
          <w:sz w:val="28"/>
          <w:szCs w:val="28"/>
        </w:rPr>
      </w:pPr>
    </w:p>
    <w:p w:rsidR="00CF1C57" w:rsidRPr="00CF1C57" w:rsidRDefault="00CF1C57" w:rsidP="00CF1C57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A7908">
        <w:rPr>
          <w:sz w:val="28"/>
          <w:szCs w:val="28"/>
        </w:rPr>
        <w:t xml:space="preserve">Сколькими способами можно раскрасить клетки таблицы </w:t>
      </w:r>
      <m:oMath>
        <m:r>
          <w:rPr>
            <w:rFonts w:ascii="Cambria Math" w:hAnsi="Cambria Math"/>
            <w:sz w:val="28"/>
            <w:szCs w:val="28"/>
          </w:rPr>
          <m:t>2</m:t>
        </m:r>
        <m:r>
          <w:rPr>
            <w:rFonts w:ascii="Cambria Math" w:hAnsi="Cambria Math"/>
            <w:sz w:val="28"/>
            <w:szCs w:val="28"/>
          </w:rPr>
          <m:t>×</m:t>
        </m:r>
        <m:r>
          <w:rPr>
            <w:rFonts w:ascii="Cambria Math" w:hAnsi="Cambria Math"/>
            <w:sz w:val="28"/>
            <w:szCs w:val="28"/>
          </w:rPr>
          <m:t>5</m:t>
        </m:r>
      </m:oMath>
      <w:r w:rsidR="009A7908">
        <w:rPr>
          <w:rFonts w:eastAsiaTheme="minorEastAsia"/>
          <w:sz w:val="28"/>
          <w:szCs w:val="28"/>
        </w:rPr>
        <w:t xml:space="preserve"> в </w:t>
      </w:r>
      <w:r w:rsidR="00834421" w:rsidRPr="00834421">
        <w:rPr>
          <w:rFonts w:eastAsiaTheme="minorEastAsia"/>
          <w:sz w:val="28"/>
          <w:szCs w:val="28"/>
        </w:rPr>
        <w:t>оранж</w:t>
      </w:r>
      <w:r w:rsidR="00834421" w:rsidRPr="00834421">
        <w:rPr>
          <w:rFonts w:eastAsiaTheme="minorEastAsia"/>
          <w:sz w:val="28"/>
          <w:szCs w:val="28"/>
        </w:rPr>
        <w:t>е</w:t>
      </w:r>
      <w:r w:rsidR="00834421" w:rsidRPr="00834421">
        <w:rPr>
          <w:rFonts w:eastAsiaTheme="minorEastAsia"/>
          <w:sz w:val="28"/>
          <w:szCs w:val="28"/>
        </w:rPr>
        <w:t>вый, синий и зелёный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="009A7908">
        <w:rPr>
          <w:rFonts w:eastAsiaTheme="minorEastAsia"/>
          <w:sz w:val="28"/>
          <w:szCs w:val="28"/>
        </w:rPr>
        <w:t>цвета так, чтобы каждая пара клеток с общей стороной была покрашена в разные цв</w:t>
      </w:r>
      <w:r w:rsidR="009A7908">
        <w:rPr>
          <w:rFonts w:eastAsiaTheme="minorEastAsia"/>
          <w:sz w:val="28"/>
          <w:szCs w:val="28"/>
        </w:rPr>
        <w:t>е</w:t>
      </w:r>
      <w:r w:rsidR="009A7908">
        <w:rPr>
          <w:rFonts w:eastAsiaTheme="minorEastAsia"/>
          <w:sz w:val="28"/>
          <w:szCs w:val="28"/>
        </w:rPr>
        <w:t xml:space="preserve">та? </w:t>
      </w:r>
    </w:p>
    <w:p w:rsidR="000D1B8E" w:rsidRPr="005619E2" w:rsidRDefault="000D1B8E" w:rsidP="000D1B8E">
      <w:pPr>
        <w:pStyle w:val="a6"/>
        <w:jc w:val="both"/>
        <w:rPr>
          <w:rFonts w:eastAsiaTheme="minorEastAsia"/>
          <w:sz w:val="28"/>
          <w:szCs w:val="28"/>
        </w:rPr>
      </w:pPr>
      <w:r w:rsidRPr="00C676A4">
        <w:rPr>
          <w:rFonts w:eastAsiaTheme="minorEastAsia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eastAsiaTheme="minorEastAsia" w:hAnsi="Cambria Math"/>
            <w:sz w:val="28"/>
            <w:szCs w:val="28"/>
          </w:rPr>
          <m:t>486</m:t>
        </m:r>
      </m:oMath>
      <w:r w:rsidR="00834421">
        <w:rPr>
          <w:rFonts w:eastAsiaTheme="minorEastAsia"/>
          <w:b/>
          <w:sz w:val="28"/>
          <w:szCs w:val="28"/>
        </w:rPr>
        <w:t>.</w:t>
      </w:r>
    </w:p>
    <w:p w:rsidR="00512D00" w:rsidRPr="00C676A4" w:rsidRDefault="00512D00" w:rsidP="00512D00">
      <w:pPr>
        <w:pStyle w:val="a6"/>
        <w:jc w:val="both"/>
        <w:rPr>
          <w:rFonts w:cs="Times New Roman"/>
          <w:sz w:val="28"/>
          <w:szCs w:val="28"/>
        </w:rPr>
      </w:pPr>
    </w:p>
    <w:p w:rsidR="000E5F29" w:rsidRDefault="00512D00" w:rsidP="00CF1C57">
      <w:pPr>
        <w:pStyle w:val="a6"/>
        <w:jc w:val="both"/>
        <w:rPr>
          <w:sz w:val="28"/>
          <w:szCs w:val="28"/>
        </w:rPr>
      </w:pPr>
      <w:r w:rsidRPr="00C676A4">
        <w:rPr>
          <w:sz w:val="28"/>
          <w:szCs w:val="28"/>
        </w:rPr>
        <w:t xml:space="preserve">3) </w:t>
      </w:r>
      <w:r w:rsidR="000E5F29">
        <w:rPr>
          <w:sz w:val="28"/>
          <w:szCs w:val="28"/>
        </w:rPr>
        <w:t xml:space="preserve">В строку записано число </w:t>
      </w:r>
      <m:oMath>
        <m:r>
          <w:rPr>
            <w:rFonts w:ascii="Cambria Math" w:hAnsi="Cambria Math"/>
            <w:sz w:val="28"/>
            <w:szCs w:val="28"/>
          </w:rPr>
          <m:t>33333333333333333333</m:t>
        </m:r>
      </m:oMath>
      <w:r w:rsidR="000E5F29">
        <w:rPr>
          <w:sz w:val="28"/>
          <w:szCs w:val="28"/>
        </w:rPr>
        <w:t xml:space="preserve"> (двадцать троек). Ме</w:t>
      </w:r>
      <w:r w:rsidR="000E5F29">
        <w:rPr>
          <w:sz w:val="28"/>
          <w:szCs w:val="28"/>
        </w:rPr>
        <w:t>ж</w:t>
      </w:r>
      <w:r w:rsidR="000E5F29">
        <w:rPr>
          <w:sz w:val="28"/>
          <w:szCs w:val="28"/>
        </w:rPr>
        <w:t>ду некоторыми из них поставили знак «</w:t>
      </w:r>
      <m:oMath>
        <m:r>
          <w:rPr>
            <w:rFonts w:ascii="Cambria Math" w:hAnsi="Cambria Math"/>
            <w:sz w:val="28"/>
            <w:szCs w:val="28"/>
          </w:rPr>
          <m:t>+</m:t>
        </m:r>
      </m:oMath>
      <w:r w:rsidR="000E5F29">
        <w:rPr>
          <w:sz w:val="28"/>
          <w:szCs w:val="28"/>
        </w:rPr>
        <w:t>» и посчитали сумму. Сколько пл</w:t>
      </w:r>
      <w:r w:rsidR="000E5F29">
        <w:rPr>
          <w:sz w:val="28"/>
          <w:szCs w:val="28"/>
        </w:rPr>
        <w:t>ю</w:t>
      </w:r>
      <w:r w:rsidR="000E5F29">
        <w:rPr>
          <w:sz w:val="28"/>
          <w:szCs w:val="28"/>
        </w:rPr>
        <w:t xml:space="preserve">сов поставили, если сумма оказалась равной </w:t>
      </w:r>
      <m:oMath>
        <m:r>
          <w:rPr>
            <w:rFonts w:ascii="Cambria Math" w:hAnsi="Cambria Math"/>
            <w:sz w:val="28"/>
            <w:szCs w:val="28"/>
          </w:rPr>
          <m:t>600</m:t>
        </m:r>
      </m:oMath>
      <w:r w:rsidR="000E5F29">
        <w:rPr>
          <w:sz w:val="28"/>
          <w:szCs w:val="28"/>
        </w:rPr>
        <w:t>?</w:t>
      </w:r>
    </w:p>
    <w:p w:rsidR="000D1B8E" w:rsidRPr="005619E2" w:rsidRDefault="000D1B8E" w:rsidP="000D1B8E">
      <w:pPr>
        <w:pStyle w:val="a6"/>
        <w:jc w:val="both"/>
        <w:rPr>
          <w:rFonts w:eastAsiaTheme="minorEastAsia"/>
          <w:sz w:val="28"/>
          <w:szCs w:val="28"/>
        </w:rPr>
      </w:pPr>
      <w:r w:rsidRPr="00C676A4">
        <w:rPr>
          <w:rFonts w:eastAsiaTheme="minorEastAsia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eastAsiaTheme="minorEastAsia" w:hAnsi="Cambria Math"/>
            <w:sz w:val="28"/>
            <w:szCs w:val="28"/>
          </w:rPr>
          <m:t>9</m:t>
        </m:r>
      </m:oMath>
      <w:r w:rsidR="000E5F29" w:rsidRPr="000E5F29">
        <w:rPr>
          <w:rFonts w:eastAsiaTheme="minorEastAsia"/>
          <w:sz w:val="28"/>
          <w:szCs w:val="28"/>
        </w:rPr>
        <w:t>.</w:t>
      </w:r>
    </w:p>
    <w:p w:rsidR="00512D00" w:rsidRPr="00C676A4" w:rsidRDefault="00512D00" w:rsidP="00512D00">
      <w:pPr>
        <w:pStyle w:val="a6"/>
        <w:jc w:val="both"/>
        <w:rPr>
          <w:sz w:val="28"/>
          <w:szCs w:val="28"/>
        </w:rPr>
      </w:pPr>
    </w:p>
    <w:p w:rsidR="00B41A13" w:rsidRPr="00B41A13" w:rsidRDefault="00512D00" w:rsidP="000D1B8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41A13">
        <w:rPr>
          <w:rFonts w:ascii="Times New Roman" w:hAnsi="Times New Roman" w:cs="Times New Roman"/>
          <w:sz w:val="28"/>
          <w:szCs w:val="28"/>
        </w:rPr>
        <w:t xml:space="preserve">4) </w:t>
      </w:r>
      <w:r w:rsidR="00B41A13" w:rsidRPr="00B41A13">
        <w:rPr>
          <w:rFonts w:ascii="Times New Roman" w:hAnsi="Times New Roman" w:cs="Times New Roman"/>
          <w:sz w:val="28"/>
          <w:szCs w:val="28"/>
        </w:rPr>
        <w:t xml:space="preserve">В школьном турнире по шахматам принимали участие </w:t>
      </w:r>
      <w:r w:rsidR="00B41A13">
        <w:rPr>
          <w:rFonts w:ascii="Times New Roman" w:hAnsi="Times New Roman" w:cs="Times New Roman"/>
          <w:color w:val="000000"/>
          <w:sz w:val="28"/>
          <w:szCs w:val="28"/>
        </w:rPr>
        <w:t>школьники и ст</w:t>
      </w:r>
      <w:r w:rsidR="00B41A1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B41A13">
        <w:rPr>
          <w:rFonts w:ascii="Times New Roman" w:hAnsi="Times New Roman" w:cs="Times New Roman"/>
          <w:color w:val="000000"/>
          <w:sz w:val="28"/>
          <w:szCs w:val="28"/>
        </w:rPr>
        <w:t>денты</w:t>
      </w:r>
      <w:r w:rsidR="00B41A13" w:rsidRPr="00B41A13">
        <w:rPr>
          <w:rFonts w:ascii="Times New Roman" w:hAnsi="Times New Roman" w:cs="Times New Roman"/>
          <w:color w:val="000000"/>
          <w:sz w:val="28"/>
          <w:szCs w:val="28"/>
        </w:rPr>
        <w:t xml:space="preserve">, причём </w:t>
      </w:r>
      <w:r w:rsidR="00B41A13">
        <w:rPr>
          <w:rFonts w:ascii="Times New Roman" w:hAnsi="Times New Roman" w:cs="Times New Roman"/>
          <w:color w:val="000000"/>
          <w:sz w:val="28"/>
          <w:szCs w:val="28"/>
        </w:rPr>
        <w:t>школьников</w:t>
      </w:r>
      <w:r w:rsidR="00B41A13" w:rsidRPr="00B41A13">
        <w:rPr>
          <w:rFonts w:ascii="Times New Roman" w:hAnsi="Times New Roman" w:cs="Times New Roman"/>
          <w:color w:val="000000"/>
          <w:sz w:val="28"/>
          <w:szCs w:val="28"/>
        </w:rPr>
        <w:t xml:space="preserve"> было в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5</m:t>
        </m:r>
      </m:oMath>
      <w:r w:rsidR="00B41A13" w:rsidRPr="00B41A13">
        <w:rPr>
          <w:rFonts w:ascii="Times New Roman" w:hAnsi="Times New Roman" w:cs="Times New Roman"/>
          <w:color w:val="000000"/>
          <w:sz w:val="28"/>
          <w:szCs w:val="28"/>
        </w:rPr>
        <w:t xml:space="preserve"> раз меньше, чем </w:t>
      </w:r>
      <w:r w:rsidR="00B41A13">
        <w:rPr>
          <w:rFonts w:ascii="Times New Roman" w:hAnsi="Times New Roman" w:cs="Times New Roman"/>
          <w:color w:val="000000"/>
          <w:sz w:val="28"/>
          <w:szCs w:val="28"/>
        </w:rPr>
        <w:t>студентов.</w:t>
      </w:r>
      <w:r w:rsidR="00B41A13" w:rsidRPr="00B41A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1A13" w:rsidRPr="00B41A13">
        <w:rPr>
          <w:rFonts w:ascii="Times New Roman" w:hAnsi="Times New Roman" w:cs="Times New Roman"/>
          <w:sz w:val="28"/>
          <w:szCs w:val="28"/>
        </w:rPr>
        <w:t xml:space="preserve">Каждый участник встретился с каждым дважды, за победу присуждалось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 w:rsidR="00B41A13" w:rsidRPr="00B41A13">
        <w:rPr>
          <w:rFonts w:ascii="Times New Roman" w:hAnsi="Times New Roman" w:cs="Times New Roman"/>
          <w:sz w:val="28"/>
          <w:szCs w:val="28"/>
        </w:rPr>
        <w:t xml:space="preserve">, за ничью – </w:t>
      </w:r>
      <m:oMath>
        <m:r>
          <w:rPr>
            <w:rFonts w:ascii="Cambria Math" w:hAnsi="Cambria Math" w:cs="Times New Roman"/>
            <w:sz w:val="28"/>
            <w:szCs w:val="28"/>
          </w:rPr>
          <m:t>0,5</m:t>
        </m:r>
      </m:oMath>
      <w:r w:rsidR="00B41A13" w:rsidRPr="00B41A13">
        <w:rPr>
          <w:rFonts w:ascii="Times New Roman" w:hAnsi="Times New Roman" w:cs="Times New Roman"/>
          <w:sz w:val="28"/>
          <w:szCs w:val="28"/>
        </w:rPr>
        <w:t xml:space="preserve">, за поражение – </w:t>
      </w:r>
      <m:oMath>
        <m:r>
          <w:rPr>
            <w:rFonts w:ascii="Cambria Math" w:hAnsi="Cambria Math" w:cs="Times New Roman"/>
            <w:sz w:val="28"/>
            <w:szCs w:val="28"/>
          </w:rPr>
          <m:t>0</m:t>
        </m:r>
      </m:oMath>
      <w:r w:rsidR="00B41A13" w:rsidRPr="00B41A13">
        <w:rPr>
          <w:rFonts w:ascii="Times New Roman" w:eastAsiaTheme="minorEastAsia" w:hAnsi="Times New Roman" w:cs="Times New Roman"/>
          <w:sz w:val="28"/>
          <w:szCs w:val="28"/>
        </w:rPr>
        <w:t xml:space="preserve"> очков</w:t>
      </w:r>
      <w:r w:rsidR="00B41A13" w:rsidRPr="00B41A13">
        <w:rPr>
          <w:rFonts w:ascii="Times New Roman" w:hAnsi="Times New Roman" w:cs="Times New Roman"/>
          <w:sz w:val="28"/>
          <w:szCs w:val="28"/>
        </w:rPr>
        <w:t xml:space="preserve">. </w:t>
      </w:r>
      <w:r w:rsidR="009A7908" w:rsidRPr="00B41A13">
        <w:rPr>
          <w:rFonts w:ascii="Times New Roman" w:hAnsi="Times New Roman" w:cs="Times New Roman"/>
          <w:color w:val="000000"/>
          <w:sz w:val="28"/>
          <w:szCs w:val="28"/>
        </w:rPr>
        <w:t>Сколько всего игроков принимали участие</w:t>
      </w:r>
      <w:r w:rsidR="00B41A13">
        <w:rPr>
          <w:rFonts w:ascii="Times New Roman" w:hAnsi="Times New Roman" w:cs="Times New Roman"/>
          <w:color w:val="000000"/>
          <w:sz w:val="28"/>
          <w:szCs w:val="28"/>
        </w:rPr>
        <w:t xml:space="preserve"> в турнире</w:t>
      </w:r>
      <w:r w:rsidR="009A7908" w:rsidRPr="00B41A13">
        <w:rPr>
          <w:rFonts w:ascii="Times New Roman" w:hAnsi="Times New Roman" w:cs="Times New Roman"/>
          <w:color w:val="000000"/>
          <w:sz w:val="28"/>
          <w:szCs w:val="28"/>
        </w:rPr>
        <w:t xml:space="preserve">, если известно, что </w:t>
      </w:r>
      <w:r w:rsidR="00B41A13">
        <w:rPr>
          <w:rFonts w:ascii="Times New Roman" w:hAnsi="Times New Roman" w:cs="Times New Roman"/>
          <w:color w:val="000000"/>
          <w:sz w:val="28"/>
          <w:szCs w:val="28"/>
        </w:rPr>
        <w:t>школьники</w:t>
      </w:r>
      <w:r w:rsidR="009A7908" w:rsidRPr="00B41A13">
        <w:rPr>
          <w:rFonts w:ascii="Times New Roman" w:hAnsi="Times New Roman" w:cs="Times New Roman"/>
          <w:color w:val="000000"/>
          <w:sz w:val="28"/>
          <w:szCs w:val="28"/>
        </w:rPr>
        <w:t xml:space="preserve"> набрали в сумме ровно в два раза </w:t>
      </w:r>
      <w:r w:rsidR="00B41A13" w:rsidRPr="00B41A13">
        <w:rPr>
          <w:rFonts w:ascii="Times New Roman" w:hAnsi="Times New Roman" w:cs="Times New Roman"/>
          <w:color w:val="000000"/>
          <w:sz w:val="28"/>
          <w:szCs w:val="28"/>
        </w:rPr>
        <w:t xml:space="preserve">меньше </w:t>
      </w:r>
      <w:r w:rsidR="009A7908" w:rsidRPr="00B41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A7908" w:rsidRPr="00B41A13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9A7908" w:rsidRPr="00B41A13">
        <w:rPr>
          <w:rFonts w:ascii="Times New Roman" w:hAnsi="Times New Roman" w:cs="Times New Roman"/>
          <w:color w:val="000000"/>
          <w:sz w:val="28"/>
          <w:szCs w:val="28"/>
        </w:rPr>
        <w:t>ков</w:t>
      </w:r>
      <w:r w:rsidR="00B41A13" w:rsidRPr="00B41A13">
        <w:rPr>
          <w:rFonts w:ascii="Times New Roman" w:hAnsi="Times New Roman" w:cs="Times New Roman"/>
          <w:color w:val="000000"/>
          <w:sz w:val="28"/>
          <w:szCs w:val="28"/>
        </w:rPr>
        <w:t xml:space="preserve">, чем </w:t>
      </w:r>
      <w:r w:rsidR="00B41A13">
        <w:rPr>
          <w:rFonts w:ascii="Times New Roman" w:hAnsi="Times New Roman" w:cs="Times New Roman"/>
          <w:color w:val="000000"/>
          <w:sz w:val="28"/>
          <w:szCs w:val="28"/>
        </w:rPr>
        <w:t>студенты</w:t>
      </w:r>
      <w:r w:rsidR="009A7908" w:rsidRPr="00B41A13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</w:p>
    <w:p w:rsidR="000D1B8E" w:rsidRPr="00B41A13" w:rsidRDefault="000D1B8E" w:rsidP="000D1B8E">
      <w:pPr>
        <w:pStyle w:val="a6"/>
        <w:jc w:val="both"/>
        <w:rPr>
          <w:rFonts w:eastAsiaTheme="minorEastAsia"/>
          <w:sz w:val="28"/>
          <w:szCs w:val="28"/>
        </w:rPr>
      </w:pPr>
      <w:r w:rsidRPr="00C676A4">
        <w:rPr>
          <w:rFonts w:eastAsiaTheme="minorEastAsia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eastAsiaTheme="minorEastAsia" w:hAnsi="Cambria Math"/>
            <w:sz w:val="28"/>
            <w:szCs w:val="28"/>
          </w:rPr>
          <m:t>6</m:t>
        </m:r>
      </m:oMath>
      <w:r w:rsidR="00B41A13">
        <w:rPr>
          <w:rFonts w:eastAsiaTheme="minorEastAsia"/>
          <w:sz w:val="28"/>
          <w:szCs w:val="28"/>
        </w:rPr>
        <w:t>.</w:t>
      </w:r>
    </w:p>
    <w:p w:rsidR="00512D00" w:rsidRDefault="00512D00" w:rsidP="00512D00">
      <w:pPr>
        <w:pStyle w:val="a6"/>
        <w:jc w:val="both"/>
        <w:rPr>
          <w:sz w:val="28"/>
          <w:szCs w:val="28"/>
          <w:lang w:val="en-US"/>
        </w:rPr>
      </w:pPr>
    </w:p>
    <w:p w:rsidR="00E1204C" w:rsidRDefault="00E1204C" w:rsidP="00512D00">
      <w:pPr>
        <w:pStyle w:val="a6"/>
        <w:jc w:val="both"/>
        <w:rPr>
          <w:sz w:val="28"/>
          <w:szCs w:val="28"/>
          <w:lang w:val="en-US"/>
        </w:rPr>
      </w:pPr>
    </w:p>
    <w:p w:rsidR="00E1204C" w:rsidRPr="00E1204C" w:rsidRDefault="00E1204C" w:rsidP="00512D00">
      <w:pPr>
        <w:pStyle w:val="a6"/>
        <w:jc w:val="both"/>
        <w:rPr>
          <w:sz w:val="28"/>
          <w:szCs w:val="28"/>
          <w:lang w:val="en-US"/>
        </w:rPr>
      </w:pPr>
    </w:p>
    <w:p w:rsidR="004A5A72" w:rsidRPr="00E1204C" w:rsidRDefault="00512D00" w:rsidP="004A5A7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676A4">
        <w:rPr>
          <w:sz w:val="28"/>
          <w:szCs w:val="28"/>
        </w:rPr>
        <w:lastRenderedPageBreak/>
        <w:t xml:space="preserve">5) </w:t>
      </w:r>
      <w:r w:rsidR="009A7908" w:rsidRPr="004A5A72">
        <w:rPr>
          <w:rFonts w:ascii="Times New Roman" w:hAnsi="Times New Roman" w:cs="Times New Roman"/>
          <w:sz w:val="28"/>
          <w:szCs w:val="28"/>
        </w:rPr>
        <w:t xml:space="preserve">Точки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</m:oMath>
      <w:r w:rsidR="009A7908" w:rsidRPr="004A5A72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L</m:t>
        </m:r>
      </m:oMath>
      <w:r w:rsidR="009A7908" w:rsidRPr="004A5A72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="009A7908" w:rsidRPr="004A5A72">
        <w:rPr>
          <w:rFonts w:ascii="Times New Roman" w:hAnsi="Times New Roman" w:cs="Times New Roman"/>
          <w:sz w:val="28"/>
          <w:szCs w:val="28"/>
        </w:rPr>
        <w:t xml:space="preserve"> лежат на графике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vertAlign w:val="superscript"/>
              </w:rPr>
              <m:t>2</m:t>
            </m:r>
          </m:sup>
        </m:sSup>
      </m:oMath>
      <w:r w:rsidR="009A7908" w:rsidRPr="004A5A72">
        <w:rPr>
          <w:rFonts w:ascii="Times New Roman" w:hAnsi="Times New Roman" w:cs="Times New Roman"/>
          <w:sz w:val="28"/>
          <w:szCs w:val="28"/>
        </w:rPr>
        <w:t xml:space="preserve">. </w:t>
      </w:r>
      <w:r w:rsidR="00E1204C">
        <w:rPr>
          <w:rFonts w:ascii="Times New Roman" w:hAnsi="Times New Roman" w:cs="Times New Roman"/>
          <w:sz w:val="28"/>
          <w:szCs w:val="28"/>
        </w:rPr>
        <w:t xml:space="preserve">Найдите площадь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S</m:t>
        </m:r>
      </m:oMath>
      <w:r w:rsidR="00E1204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1204C" w:rsidRPr="004A5A72">
        <w:rPr>
          <w:rFonts w:ascii="Times New Roman" w:hAnsi="Times New Roman" w:cs="Times New Roman"/>
          <w:sz w:val="28"/>
          <w:szCs w:val="28"/>
        </w:rPr>
        <w:t xml:space="preserve">треугольника </w:t>
      </w:r>
      <m:oMath>
        <m:r>
          <w:rPr>
            <w:rFonts w:ascii="Cambria Math" w:hAnsi="Cambria Math" w:cs="Times New Roman"/>
            <w:sz w:val="28"/>
            <w:szCs w:val="28"/>
          </w:rPr>
          <m:t>KLM</m:t>
        </m:r>
      </m:oMath>
      <w:r w:rsidR="00E1204C">
        <w:rPr>
          <w:rFonts w:ascii="Times New Roman" w:eastAsiaTheme="minorEastAsia" w:hAnsi="Times New Roman" w:cs="Times New Roman"/>
          <w:sz w:val="28"/>
          <w:szCs w:val="28"/>
        </w:rPr>
        <w:t xml:space="preserve">, если известно, что медиана </w:t>
      </w:r>
      <m:oMath>
        <m:r>
          <w:rPr>
            <w:rFonts w:ascii="Cambria Math" w:hAnsi="Cambria Math" w:cs="Times New Roman"/>
            <w:sz w:val="28"/>
            <w:szCs w:val="28"/>
          </w:rPr>
          <m:t>LP</m:t>
        </m:r>
      </m:oMath>
      <w:r w:rsidR="00E1204C">
        <w:rPr>
          <w:rFonts w:ascii="Times New Roman" w:eastAsiaTheme="minorEastAsia" w:hAnsi="Times New Roman" w:cs="Times New Roman"/>
          <w:sz w:val="28"/>
          <w:szCs w:val="28"/>
        </w:rPr>
        <w:t xml:space="preserve"> этого треугольника равна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="00E1204C">
        <w:rPr>
          <w:rFonts w:ascii="Times New Roman" w:eastAsiaTheme="minorEastAsia" w:hAnsi="Times New Roman" w:cs="Times New Roman"/>
          <w:sz w:val="28"/>
          <w:szCs w:val="28"/>
        </w:rPr>
        <w:t xml:space="preserve"> и пара</w:t>
      </w:r>
      <w:r w:rsidR="00E1204C">
        <w:rPr>
          <w:rFonts w:ascii="Times New Roman" w:eastAsiaTheme="minorEastAsia" w:hAnsi="Times New Roman" w:cs="Times New Roman"/>
          <w:sz w:val="28"/>
          <w:szCs w:val="28"/>
        </w:rPr>
        <w:t>л</w:t>
      </w:r>
      <w:r w:rsidR="00E1204C">
        <w:rPr>
          <w:rFonts w:ascii="Times New Roman" w:eastAsiaTheme="minorEastAsia" w:hAnsi="Times New Roman" w:cs="Times New Roman"/>
          <w:sz w:val="28"/>
          <w:szCs w:val="28"/>
        </w:rPr>
        <w:t xml:space="preserve">лельна оси ординат. </w:t>
      </w:r>
      <w:r w:rsidR="004A5A72" w:rsidRPr="00EA4AE7">
        <w:rPr>
          <w:rFonts w:ascii="Times New Roman" w:hAnsi="Times New Roman" w:cs="Times New Roman"/>
          <w:i/>
          <w:color w:val="000000"/>
          <w:sz w:val="28"/>
          <w:szCs w:val="28"/>
        </w:rPr>
        <w:t>В ответе укажите значение выр</w:t>
      </w:r>
      <w:r w:rsidR="004A5A72" w:rsidRPr="00EA4AE7">
        <w:rPr>
          <w:rFonts w:ascii="Times New Roman" w:hAnsi="Times New Roman" w:cs="Times New Roman"/>
          <w:i/>
          <w:color w:val="000000"/>
          <w:sz w:val="28"/>
          <w:szCs w:val="28"/>
        </w:rPr>
        <w:t>а</w:t>
      </w:r>
      <w:r w:rsidR="004A5A72" w:rsidRPr="00EA4AE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жения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S</m:t>
        </m:r>
      </m:oMath>
      <w:r w:rsidR="004A5A72" w:rsidRPr="00EA4AE7">
        <w:rPr>
          <w:rFonts w:ascii="Times New Roman" w:eastAsiaTheme="minorEastAsia" w:hAnsi="Times New Roman" w:cs="Times New Roman"/>
          <w:i/>
          <w:color w:val="000000"/>
          <w:sz w:val="28"/>
          <w:szCs w:val="28"/>
        </w:rPr>
        <w:t>.</w:t>
      </w:r>
    </w:p>
    <w:p w:rsidR="004A5A72" w:rsidRDefault="004A5A72" w:rsidP="004A5A72">
      <w:pPr>
        <w:pStyle w:val="a6"/>
        <w:jc w:val="both"/>
        <w:rPr>
          <w:rFonts w:eastAsiaTheme="minorEastAsia"/>
          <w:sz w:val="28"/>
          <w:szCs w:val="28"/>
        </w:rPr>
      </w:pPr>
      <w:r w:rsidRPr="00C676A4">
        <w:rPr>
          <w:rFonts w:eastAsiaTheme="minorEastAsia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eastAsiaTheme="minorEastAsia" w:hAnsi="Cambria Math"/>
            <w:sz w:val="28"/>
            <w:szCs w:val="28"/>
          </w:rPr>
          <m:t>8</m:t>
        </m:r>
      </m:oMath>
      <w:r>
        <w:rPr>
          <w:rFonts w:eastAsiaTheme="minorEastAsia"/>
          <w:sz w:val="28"/>
          <w:szCs w:val="28"/>
        </w:rPr>
        <w:t>.</w:t>
      </w:r>
    </w:p>
    <w:p w:rsidR="00E1204C" w:rsidRDefault="00E1204C" w:rsidP="004A5A72">
      <w:pPr>
        <w:pStyle w:val="a6"/>
        <w:jc w:val="both"/>
        <w:rPr>
          <w:rFonts w:eastAsiaTheme="minorEastAsia"/>
          <w:sz w:val="28"/>
          <w:szCs w:val="28"/>
        </w:rPr>
      </w:pPr>
    </w:p>
    <w:p w:rsidR="009560A0" w:rsidRPr="00E1204C" w:rsidRDefault="00E1204C" w:rsidP="000D1B8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6) Различные действительные числа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</m:oMath>
      <w:r w:rsidRPr="00E1204C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y</m:t>
        </m:r>
      </m:oMath>
      <w:r w:rsidRPr="00E1204C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z</m:t>
        </m:r>
      </m:oMath>
      <w:r w:rsidRPr="00E1204C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удовлетворяют условию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z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z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=3</m:t>
        </m:r>
      </m:oMath>
      <w:r>
        <w:rPr>
          <w:rFonts w:eastAsiaTheme="minorEastAsia"/>
          <w:sz w:val="28"/>
          <w:szCs w:val="28"/>
        </w:rPr>
        <w:t xml:space="preserve">. Найдите наибольшее значение выражения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z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z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den>
        </m:f>
      </m:oMath>
      <w:r>
        <w:rPr>
          <w:rFonts w:eastAsiaTheme="minorEastAsia"/>
          <w:sz w:val="28"/>
          <w:szCs w:val="28"/>
        </w:rPr>
        <w:t>.</w:t>
      </w:r>
    </w:p>
    <w:p w:rsidR="00B73A9B" w:rsidRPr="00E1204C" w:rsidRDefault="00B73A9B" w:rsidP="00B73A9B">
      <w:pPr>
        <w:pStyle w:val="a6"/>
        <w:jc w:val="both"/>
        <w:rPr>
          <w:sz w:val="28"/>
          <w:szCs w:val="28"/>
        </w:rPr>
      </w:pPr>
      <w:r w:rsidRPr="00C676A4">
        <w:rPr>
          <w:b/>
          <w:sz w:val="28"/>
          <w:szCs w:val="28"/>
        </w:rPr>
        <w:t>Правильный ответ:</w:t>
      </w:r>
      <w:r w:rsidRPr="00C676A4">
        <w:rPr>
          <w:rFonts w:eastAsiaTheme="minorEastAsia"/>
          <w:b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-3.75</m:t>
        </m:r>
      </m:oMath>
      <w:r w:rsidR="00E1204C" w:rsidRPr="00E1204C">
        <w:rPr>
          <w:rFonts w:eastAsiaTheme="minorEastAsia"/>
          <w:sz w:val="28"/>
          <w:szCs w:val="28"/>
        </w:rPr>
        <w:t>.</w:t>
      </w:r>
    </w:p>
    <w:p w:rsidR="00B73A9B" w:rsidRPr="00C676A4" w:rsidRDefault="00B73A9B" w:rsidP="00B73A9B">
      <w:pPr>
        <w:pStyle w:val="a6"/>
        <w:jc w:val="both"/>
        <w:rPr>
          <w:sz w:val="28"/>
          <w:szCs w:val="28"/>
        </w:rPr>
      </w:pPr>
    </w:p>
    <w:p w:rsidR="00E1204C" w:rsidRDefault="00B73A9B" w:rsidP="00B73A9B">
      <w:pPr>
        <w:pStyle w:val="a6"/>
        <w:jc w:val="both"/>
        <w:rPr>
          <w:rFonts w:eastAsiaTheme="minorEastAsia"/>
          <w:sz w:val="28"/>
          <w:szCs w:val="28"/>
        </w:rPr>
      </w:pPr>
      <w:r w:rsidRPr="00C676A4">
        <w:rPr>
          <w:sz w:val="28"/>
          <w:szCs w:val="28"/>
        </w:rPr>
        <w:t xml:space="preserve">7) </w:t>
      </w:r>
      <w:r w:rsidR="00E1204C">
        <w:rPr>
          <w:sz w:val="28"/>
          <w:szCs w:val="28"/>
        </w:rPr>
        <w:t xml:space="preserve">В остроугольном треугольнике </w:t>
      </w:r>
      <m:oMath>
        <m:r>
          <w:rPr>
            <w:rFonts w:ascii="Cambria Math" w:hAnsi="Cambria Math"/>
            <w:sz w:val="28"/>
            <w:szCs w:val="28"/>
            <w:lang w:val="en-US"/>
          </w:rPr>
          <m:t>KLM</m:t>
        </m:r>
      </m:oMath>
      <w:r w:rsidR="00E1204C">
        <w:rPr>
          <w:rFonts w:eastAsiaTheme="minorEastAsia"/>
          <w:sz w:val="28"/>
          <w:szCs w:val="28"/>
        </w:rPr>
        <w:t xml:space="preserve"> угол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K</m:t>
        </m:r>
      </m:oMath>
      <w:r w:rsidR="00E1204C" w:rsidRPr="00E1204C">
        <w:rPr>
          <w:rFonts w:eastAsiaTheme="minorEastAsia"/>
          <w:sz w:val="28"/>
          <w:szCs w:val="28"/>
        </w:rPr>
        <w:t xml:space="preserve"> </w:t>
      </w:r>
      <w:r w:rsidR="00E1204C">
        <w:rPr>
          <w:rFonts w:eastAsiaTheme="minorEastAsia"/>
          <w:sz w:val="28"/>
          <w:szCs w:val="28"/>
        </w:rPr>
        <w:t xml:space="preserve">равен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°</m:t>
            </m:r>
          </m:sup>
        </m:sSup>
      </m:oMath>
      <w:r w:rsidR="00E1204C">
        <w:rPr>
          <w:rFonts w:eastAsiaTheme="minorEastAsia"/>
          <w:sz w:val="28"/>
          <w:szCs w:val="28"/>
        </w:rPr>
        <w:t xml:space="preserve">, отрезки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L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P</m:t>
        </m:r>
      </m:oMath>
      <w:r w:rsidR="00E1204C" w:rsidRPr="00E1204C">
        <w:rPr>
          <w:rFonts w:eastAsiaTheme="minorEastAsia"/>
          <w:sz w:val="28"/>
          <w:szCs w:val="28"/>
        </w:rPr>
        <w:t xml:space="preserve"> </w:t>
      </w:r>
      <w:r w:rsidR="00E1204C">
        <w:rPr>
          <w:rFonts w:eastAsiaTheme="minorEastAsia"/>
          <w:sz w:val="28"/>
          <w:szCs w:val="28"/>
        </w:rPr>
        <w:t xml:space="preserve">и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MQ</m:t>
        </m:r>
      </m:oMath>
      <w:r w:rsidR="00E1204C">
        <w:rPr>
          <w:rFonts w:eastAsiaTheme="minorEastAsia"/>
          <w:sz w:val="28"/>
          <w:szCs w:val="28"/>
        </w:rPr>
        <w:t xml:space="preserve"> – высоты, точки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F</m:t>
        </m:r>
      </m:oMath>
      <w:r w:rsidR="00F51613">
        <w:rPr>
          <w:rFonts w:eastAsiaTheme="minorEastAsia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G</m:t>
        </m:r>
      </m:oMath>
      <w:r w:rsidR="00F51613" w:rsidRPr="00F51613">
        <w:rPr>
          <w:rFonts w:eastAsiaTheme="minorEastAsia"/>
          <w:sz w:val="28"/>
          <w:szCs w:val="28"/>
        </w:rPr>
        <w:t xml:space="preserve"> – </w:t>
      </w:r>
      <w:r w:rsidR="00F51613">
        <w:rPr>
          <w:rFonts w:eastAsiaTheme="minorEastAsia"/>
          <w:sz w:val="28"/>
          <w:szCs w:val="28"/>
        </w:rPr>
        <w:t xml:space="preserve">середины сторон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KM</m:t>
        </m:r>
      </m:oMath>
      <w:r w:rsidR="00F51613" w:rsidRPr="00F51613">
        <w:rPr>
          <w:rFonts w:eastAsiaTheme="minorEastAsia"/>
          <w:sz w:val="28"/>
          <w:szCs w:val="28"/>
        </w:rPr>
        <w:t xml:space="preserve"> </w:t>
      </w:r>
      <w:r w:rsidR="00F51613">
        <w:rPr>
          <w:rFonts w:eastAsiaTheme="minorEastAsia"/>
          <w:sz w:val="28"/>
          <w:szCs w:val="28"/>
        </w:rPr>
        <w:t xml:space="preserve">и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KL</m:t>
        </m:r>
      </m:oMath>
      <w:r w:rsidR="00F51613">
        <w:rPr>
          <w:rFonts w:eastAsiaTheme="minorEastAsia"/>
          <w:sz w:val="28"/>
          <w:szCs w:val="28"/>
        </w:rPr>
        <w:t xml:space="preserve"> соответственно. </w:t>
      </w:r>
      <w:proofErr w:type="gramStart"/>
      <w:r w:rsidR="00F51613">
        <w:rPr>
          <w:rFonts w:eastAsiaTheme="minorEastAsia"/>
          <w:sz w:val="28"/>
          <w:szCs w:val="28"/>
        </w:rPr>
        <w:t>Прямые</w:t>
      </w:r>
      <w:proofErr w:type="gramEnd"/>
      <w:r w:rsidR="00F51613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PG</m:t>
        </m:r>
      </m:oMath>
      <w:r w:rsidR="00F51613">
        <w:rPr>
          <w:rFonts w:eastAsiaTheme="minorEastAsia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QF</m:t>
        </m:r>
      </m:oMath>
      <w:r w:rsidR="00F51613">
        <w:rPr>
          <w:rFonts w:eastAsiaTheme="minorEastAsia"/>
          <w:sz w:val="28"/>
          <w:szCs w:val="28"/>
        </w:rPr>
        <w:t xml:space="preserve"> пересекаются в точке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O</m:t>
        </m:r>
      </m:oMath>
      <w:r w:rsidR="00F51613">
        <w:rPr>
          <w:rFonts w:eastAsiaTheme="minorEastAsia"/>
          <w:sz w:val="28"/>
          <w:szCs w:val="28"/>
        </w:rPr>
        <w:t xml:space="preserve">. Найдите градусную меру угла </w:t>
      </w:r>
      <m:oMath>
        <m:r>
          <w:rPr>
            <w:rFonts w:ascii="Cambria Math" w:eastAsiaTheme="minorEastAsia" w:hAnsi="Cambria Math"/>
            <w:sz w:val="28"/>
            <w:szCs w:val="28"/>
          </w:rPr>
          <m:t>QOG</m:t>
        </m:r>
      </m:oMath>
      <w:r w:rsidR="00F51613">
        <w:rPr>
          <w:rFonts w:eastAsiaTheme="minorEastAsia"/>
          <w:sz w:val="28"/>
          <w:szCs w:val="28"/>
        </w:rPr>
        <w:t>.</w:t>
      </w:r>
    </w:p>
    <w:p w:rsidR="00F51613" w:rsidRDefault="00F51613" w:rsidP="00F51613">
      <w:pPr>
        <w:pStyle w:val="a6"/>
        <w:jc w:val="both"/>
        <w:rPr>
          <w:rFonts w:eastAsiaTheme="minorEastAsia"/>
          <w:sz w:val="28"/>
          <w:szCs w:val="28"/>
        </w:rPr>
      </w:pPr>
      <w:r w:rsidRPr="00C676A4">
        <w:rPr>
          <w:b/>
          <w:sz w:val="28"/>
          <w:szCs w:val="28"/>
        </w:rPr>
        <w:t>Правильный ответ:</w:t>
      </w:r>
      <w:r w:rsidRPr="00C676A4">
        <w:rPr>
          <w:rFonts w:eastAsiaTheme="minorEastAsia"/>
          <w:b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105</m:t>
        </m:r>
      </m:oMath>
      <w:r w:rsidRPr="00E1204C">
        <w:rPr>
          <w:rFonts w:eastAsiaTheme="minorEastAsia"/>
          <w:sz w:val="28"/>
          <w:szCs w:val="28"/>
        </w:rPr>
        <w:t>.</w:t>
      </w:r>
    </w:p>
    <w:p w:rsidR="00F51613" w:rsidRDefault="00F51613" w:rsidP="00F51613">
      <w:pPr>
        <w:pStyle w:val="a6"/>
        <w:jc w:val="both"/>
        <w:rPr>
          <w:rFonts w:eastAsiaTheme="minorEastAsia"/>
          <w:sz w:val="28"/>
          <w:szCs w:val="28"/>
        </w:rPr>
      </w:pPr>
    </w:p>
    <w:p w:rsidR="00F51613" w:rsidRPr="00F51613" w:rsidRDefault="00F51613" w:rsidP="00F51613">
      <w:pPr>
        <w:pStyle w:val="a6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8) В ряд выписаны все натуральные числа от </w:t>
      </w:r>
      <m:oMath>
        <m:r>
          <w:rPr>
            <w:rFonts w:ascii="Cambria Math" w:eastAsiaTheme="minorEastAsia" w:hAnsi="Cambria Math"/>
            <w:sz w:val="28"/>
            <w:szCs w:val="28"/>
          </w:rPr>
          <m:t>1</m:t>
        </m:r>
      </m:oMath>
      <w:r>
        <w:rPr>
          <w:rFonts w:eastAsiaTheme="minorEastAsia"/>
          <w:sz w:val="28"/>
          <w:szCs w:val="28"/>
        </w:rPr>
        <w:t xml:space="preserve"> до </w:t>
      </w:r>
      <m:oMath>
        <m:r>
          <w:rPr>
            <w:rFonts w:ascii="Cambria Math" w:eastAsiaTheme="minorEastAsia" w:hAnsi="Cambria Math"/>
            <w:sz w:val="28"/>
            <w:szCs w:val="28"/>
          </w:rPr>
          <m:t>1000</m:t>
        </m:r>
      </m:oMath>
      <w:r>
        <w:rPr>
          <w:rFonts w:eastAsiaTheme="minorEastAsia"/>
          <w:sz w:val="28"/>
          <w:szCs w:val="28"/>
        </w:rPr>
        <w:t>. Какое минимальное количество чисел необходимо вычеркнуть из р</w:t>
      </w:r>
      <w:r w:rsidR="00CD28B1">
        <w:rPr>
          <w:rFonts w:eastAsiaTheme="minorEastAsia"/>
          <w:sz w:val="28"/>
          <w:szCs w:val="28"/>
        </w:rPr>
        <w:t>я</w:t>
      </w:r>
      <w:r>
        <w:rPr>
          <w:rFonts w:eastAsiaTheme="minorEastAsia"/>
          <w:sz w:val="28"/>
          <w:szCs w:val="28"/>
        </w:rPr>
        <w:t xml:space="preserve">да, чтобы для любых двух оставшихся в ряду чисел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/>
            <w:sz w:val="28"/>
            <w:szCs w:val="28"/>
          </w:rPr>
          <m:t>&gt;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m</m:t>
        </m:r>
      </m:oMath>
      <w:r>
        <w:rPr>
          <w:rFonts w:eastAsiaTheme="minorEastAsia"/>
          <w:sz w:val="28"/>
          <w:szCs w:val="28"/>
        </w:rPr>
        <w:t xml:space="preserve"> сумма </w:t>
      </w:r>
      <m:oMath>
        <m:r>
          <w:rPr>
            <w:rFonts w:ascii="Cambria Math" w:eastAsiaTheme="minorEastAsia" w:hAnsi="Cambria Math"/>
            <w:sz w:val="28"/>
            <w:szCs w:val="28"/>
          </w:rPr>
          <m:t>5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/>
            <w:sz w:val="28"/>
            <w:szCs w:val="28"/>
          </w:rPr>
          <m:t>+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m</m:t>
        </m:r>
      </m:oMath>
      <w:r>
        <w:rPr>
          <w:rFonts w:eastAsiaTheme="minorEastAsia"/>
          <w:sz w:val="28"/>
          <w:szCs w:val="28"/>
        </w:rPr>
        <w:t xml:space="preserve"> не делилась </w:t>
      </w:r>
      <w:proofErr w:type="gramStart"/>
      <w:r>
        <w:rPr>
          <w:rFonts w:eastAsiaTheme="minorEastAsia"/>
          <w:sz w:val="28"/>
          <w:szCs w:val="28"/>
        </w:rPr>
        <w:t>на</w:t>
      </w:r>
      <w:proofErr w:type="gramEnd"/>
      <w:r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n</m:t>
        </m:r>
        <m:r>
          <w:rPr>
            <w:rFonts w:ascii="Cambria Math" w:eastAsiaTheme="minorEastAsia" w:hAnsi="Cambria Math"/>
            <w:sz w:val="28"/>
            <w:szCs w:val="28"/>
          </w:rPr>
          <m:t>-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m</m:t>
        </m:r>
      </m:oMath>
      <w:r>
        <w:rPr>
          <w:rFonts w:eastAsiaTheme="minorEastAsia"/>
          <w:sz w:val="28"/>
          <w:szCs w:val="28"/>
        </w:rPr>
        <w:t>?</w:t>
      </w:r>
    </w:p>
    <w:p w:rsidR="00F51613" w:rsidRDefault="00F51613" w:rsidP="00F51613">
      <w:pPr>
        <w:pStyle w:val="a6"/>
        <w:jc w:val="both"/>
        <w:rPr>
          <w:rFonts w:eastAsiaTheme="minorEastAsia"/>
          <w:sz w:val="28"/>
          <w:szCs w:val="28"/>
        </w:rPr>
      </w:pPr>
      <w:r w:rsidRPr="00C676A4">
        <w:rPr>
          <w:rFonts w:eastAsiaTheme="minorEastAsia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eastAsiaTheme="minorEastAsia" w:hAnsi="Cambria Math"/>
            <w:sz w:val="28"/>
            <w:szCs w:val="28"/>
          </w:rPr>
          <m:t>750</m:t>
        </m:r>
      </m:oMath>
      <w:r w:rsidRPr="00F51613">
        <w:rPr>
          <w:rFonts w:eastAsiaTheme="minorEastAsia"/>
          <w:sz w:val="28"/>
          <w:szCs w:val="28"/>
        </w:rPr>
        <w:t>.</w:t>
      </w:r>
    </w:p>
    <w:p w:rsidR="00F51613" w:rsidRDefault="00F51613" w:rsidP="00F51613">
      <w:pPr>
        <w:pStyle w:val="a6"/>
        <w:jc w:val="both"/>
        <w:rPr>
          <w:rFonts w:eastAsiaTheme="minorEastAsia"/>
          <w:sz w:val="28"/>
          <w:szCs w:val="28"/>
        </w:rPr>
      </w:pPr>
    </w:p>
    <w:p w:rsidR="00F51613" w:rsidRPr="00CF5338" w:rsidRDefault="00F51613" w:rsidP="00F51613">
      <w:pPr>
        <w:pStyle w:val="a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9) </w:t>
      </w:r>
      <w:r>
        <w:rPr>
          <w:rFonts w:eastAsiaTheme="minorEastAsia"/>
          <w:sz w:val="28"/>
          <w:szCs w:val="28"/>
        </w:rPr>
        <w:t xml:space="preserve">В четырехугольнике </w:t>
      </w:r>
      <m:oMath>
        <m:r>
          <w:rPr>
            <w:rFonts w:ascii="Cambria Math" w:eastAsiaTheme="minorEastAsia" w:hAnsi="Cambria Math"/>
            <w:sz w:val="28"/>
            <w:szCs w:val="28"/>
          </w:rPr>
          <m:t>KLMN</m:t>
        </m:r>
      </m:oMath>
      <w:r w:rsidRPr="00CF533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сторона </w:t>
      </w:r>
      <m:oMath>
        <m:r>
          <w:rPr>
            <w:rFonts w:ascii="Cambria Math" w:eastAsiaTheme="minorEastAsia" w:hAnsi="Cambria Math"/>
            <w:sz w:val="28"/>
            <w:szCs w:val="28"/>
          </w:rPr>
          <m:t>KL</m:t>
        </m:r>
      </m:oMath>
      <w:r w:rsidRPr="00CF5338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равна диагонали </w:t>
      </w:r>
      <m:oMath>
        <m:r>
          <w:rPr>
            <w:rFonts w:ascii="Cambria Math" w:eastAsiaTheme="minorEastAsia" w:hAnsi="Cambria Math"/>
            <w:sz w:val="28"/>
            <w:szCs w:val="28"/>
          </w:rPr>
          <m:t>KM</m:t>
        </m:r>
      </m:oMath>
      <w:r w:rsidRPr="00CF5338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</w:rPr>
          <m:t>∠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MLN</m:t>
        </m:r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°</m:t>
            </m:r>
          </m:sup>
        </m:sSup>
      </m:oMath>
      <w:r w:rsidRPr="00CF5338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</w:rPr>
          <m:t>∠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MNL</m:t>
        </m:r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50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°</m:t>
            </m:r>
          </m:sup>
        </m:sSup>
      </m:oMath>
      <w:r w:rsidRPr="00CF5338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</w:rPr>
          <m:t>∠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KNL</m:t>
        </m:r>
        <m:r>
          <w:rPr>
            <w:rFonts w:ascii="Cambria Math" w:eastAsiaTheme="minorEastAsia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65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°</m:t>
            </m:r>
          </m:sup>
        </m:sSup>
      </m:oMath>
      <w:r>
        <w:rPr>
          <w:rFonts w:eastAsiaTheme="minorEastAsia"/>
          <w:sz w:val="28"/>
          <w:szCs w:val="28"/>
        </w:rPr>
        <w:t xml:space="preserve">. </w:t>
      </w:r>
      <w:bookmarkStart w:id="0" w:name="_GoBack"/>
      <w:bookmarkEnd w:id="0"/>
      <w:r>
        <w:rPr>
          <w:rFonts w:eastAsiaTheme="minorEastAsia"/>
          <w:sz w:val="28"/>
          <w:szCs w:val="28"/>
        </w:rPr>
        <w:t xml:space="preserve">Найдите </w:t>
      </w:r>
      <w:r w:rsidR="00833DA5">
        <w:rPr>
          <w:rFonts w:eastAsiaTheme="minorEastAsia"/>
          <w:sz w:val="28"/>
          <w:szCs w:val="28"/>
        </w:rPr>
        <w:t xml:space="preserve">градусную меру </w:t>
      </w:r>
      <m:oMath>
        <m:r>
          <w:rPr>
            <w:rFonts w:ascii="Cambria Math" w:eastAsiaTheme="minorEastAsia" w:hAnsi="Cambria Math"/>
            <w:sz w:val="28"/>
            <w:szCs w:val="28"/>
          </w:rPr>
          <m:t>∠</m:t>
        </m:r>
        <m:r>
          <w:rPr>
            <w:rFonts w:ascii="Cambria Math" w:eastAsiaTheme="minorEastAsia" w:hAnsi="Cambria Math"/>
            <w:sz w:val="28"/>
            <w:szCs w:val="28"/>
          </w:rPr>
          <m:t>KLN</m:t>
        </m:r>
      </m:oMath>
      <w:r>
        <w:rPr>
          <w:rFonts w:eastAsiaTheme="minorEastAsia"/>
          <w:sz w:val="28"/>
          <w:szCs w:val="28"/>
        </w:rPr>
        <w:t>.</w:t>
      </w:r>
    </w:p>
    <w:p w:rsidR="00F51613" w:rsidRDefault="00F51613" w:rsidP="00F51613">
      <w:pPr>
        <w:pStyle w:val="a6"/>
        <w:jc w:val="both"/>
        <w:rPr>
          <w:rFonts w:eastAsiaTheme="minorEastAsia"/>
          <w:sz w:val="28"/>
          <w:szCs w:val="28"/>
        </w:rPr>
      </w:pPr>
      <w:r w:rsidRPr="00C676A4">
        <w:rPr>
          <w:rFonts w:eastAsiaTheme="minorEastAsia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eastAsiaTheme="minorEastAsia" w:hAnsi="Cambria Math"/>
            <w:sz w:val="28"/>
            <w:szCs w:val="28"/>
          </w:rPr>
          <m:t>35</m:t>
        </m:r>
      </m:oMath>
      <w:r w:rsidRPr="00F51613">
        <w:rPr>
          <w:rFonts w:eastAsiaTheme="minorEastAsia"/>
          <w:sz w:val="28"/>
          <w:szCs w:val="28"/>
          <w:lang w:val="en-US"/>
        </w:rPr>
        <w:t>.</w:t>
      </w:r>
    </w:p>
    <w:p w:rsidR="00971B07" w:rsidRDefault="00971B07" w:rsidP="00F51613">
      <w:pPr>
        <w:pStyle w:val="a6"/>
        <w:jc w:val="both"/>
        <w:rPr>
          <w:rFonts w:eastAsiaTheme="minorEastAsia"/>
          <w:sz w:val="28"/>
          <w:szCs w:val="28"/>
        </w:rPr>
      </w:pPr>
    </w:p>
    <w:p w:rsidR="00FA7B3C" w:rsidRPr="00501122" w:rsidRDefault="00971B07" w:rsidP="00FA7B3C">
      <w:pPr>
        <w:pStyle w:val="a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10) </w:t>
      </w:r>
      <w:r w:rsidR="00501122">
        <w:rPr>
          <w:rFonts w:eastAsiaTheme="minorEastAsia"/>
          <w:sz w:val="28"/>
          <w:szCs w:val="28"/>
        </w:rPr>
        <w:t xml:space="preserve">Дано </w:t>
      </w:r>
      <m:oMath>
        <m:r>
          <w:rPr>
            <w:rFonts w:ascii="Cambria Math" w:eastAsiaTheme="minorEastAsia" w:hAnsi="Cambria Math"/>
            <w:sz w:val="28"/>
            <w:szCs w:val="28"/>
          </w:rPr>
          <m:t>200</m:t>
        </m:r>
      </m:oMath>
      <w:r w:rsidR="00501122">
        <w:rPr>
          <w:rFonts w:eastAsiaTheme="minorEastAsia"/>
          <w:sz w:val="28"/>
          <w:szCs w:val="28"/>
        </w:rPr>
        <w:t xml:space="preserve"> палочек, длины которых равны </w:t>
      </w:r>
      <m:oMath>
        <m:r>
          <w:rPr>
            <w:rFonts w:ascii="Cambria Math" w:eastAsiaTheme="minorEastAsia" w:hAnsi="Cambria Math"/>
            <w:sz w:val="28"/>
            <w:szCs w:val="28"/>
          </w:rPr>
          <m:t>1</m:t>
        </m:r>
      </m:oMath>
      <w:r w:rsidR="00501122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</m:oMath>
      <w:r w:rsidR="00501122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</w:rPr>
          <m:t>4</m:t>
        </m:r>
      </m:oMath>
      <w:r w:rsidR="00501122">
        <w:rPr>
          <w:rFonts w:eastAsiaTheme="minorEastAsia"/>
          <w:sz w:val="28"/>
          <w:szCs w:val="28"/>
        </w:rPr>
        <w:t xml:space="preserve">, …,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199</m:t>
            </m:r>
          </m:sup>
        </m:sSup>
      </m:oMath>
      <w:r w:rsidR="00501122">
        <w:rPr>
          <w:rFonts w:eastAsiaTheme="minorEastAsia"/>
          <w:sz w:val="28"/>
          <w:szCs w:val="28"/>
        </w:rPr>
        <w:t>. Какое наимен</w:t>
      </w:r>
      <w:r w:rsidR="00501122">
        <w:rPr>
          <w:rFonts w:eastAsiaTheme="minorEastAsia"/>
          <w:sz w:val="28"/>
          <w:szCs w:val="28"/>
        </w:rPr>
        <w:t>ь</w:t>
      </w:r>
      <w:r w:rsidR="00501122">
        <w:rPr>
          <w:rFonts w:eastAsiaTheme="minorEastAsia"/>
          <w:sz w:val="28"/>
          <w:szCs w:val="28"/>
        </w:rPr>
        <w:t>шее количество палочек надо сломать, чтобы из всех получившихся палочек можно было бы сложить несколько треугольников, если палочку можно л</w:t>
      </w:r>
      <w:r w:rsidR="00501122">
        <w:rPr>
          <w:rFonts w:eastAsiaTheme="minorEastAsia"/>
          <w:sz w:val="28"/>
          <w:szCs w:val="28"/>
        </w:rPr>
        <w:t>о</w:t>
      </w:r>
      <w:r w:rsidR="00501122">
        <w:rPr>
          <w:rFonts w:eastAsiaTheme="minorEastAsia"/>
          <w:sz w:val="28"/>
          <w:szCs w:val="28"/>
        </w:rPr>
        <w:t>мать только один раз, а треугольник можно складывать только из трех пал</w:t>
      </w:r>
      <w:r w:rsidR="00501122">
        <w:rPr>
          <w:rFonts w:eastAsiaTheme="minorEastAsia"/>
          <w:sz w:val="28"/>
          <w:szCs w:val="28"/>
        </w:rPr>
        <w:t>о</w:t>
      </w:r>
      <w:r w:rsidR="00501122">
        <w:rPr>
          <w:rFonts w:eastAsiaTheme="minorEastAsia"/>
          <w:sz w:val="28"/>
          <w:szCs w:val="28"/>
        </w:rPr>
        <w:t xml:space="preserve">чек? </w:t>
      </w:r>
    </w:p>
    <w:p w:rsidR="000D1B8E" w:rsidRPr="005619E2" w:rsidRDefault="000D1B8E" w:rsidP="000D1B8E">
      <w:pPr>
        <w:pStyle w:val="a6"/>
        <w:jc w:val="both"/>
        <w:rPr>
          <w:rFonts w:eastAsiaTheme="minorEastAsia"/>
          <w:sz w:val="28"/>
          <w:szCs w:val="28"/>
        </w:rPr>
      </w:pPr>
      <w:r w:rsidRPr="00C676A4">
        <w:rPr>
          <w:rFonts w:eastAsiaTheme="minorEastAsia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eastAsiaTheme="minorEastAsia" w:hAnsi="Cambria Math"/>
            <w:sz w:val="28"/>
            <w:szCs w:val="28"/>
          </w:rPr>
          <m:t>100</m:t>
        </m:r>
      </m:oMath>
      <w:r w:rsidR="00971B07" w:rsidRPr="00971B07">
        <w:rPr>
          <w:rFonts w:eastAsiaTheme="minorEastAsia"/>
          <w:sz w:val="28"/>
          <w:szCs w:val="28"/>
        </w:rPr>
        <w:t>.</w:t>
      </w:r>
    </w:p>
    <w:p w:rsidR="00897682" w:rsidRPr="00FA7B3C" w:rsidRDefault="00897682" w:rsidP="000D1B8E">
      <w:pPr>
        <w:pStyle w:val="a6"/>
        <w:jc w:val="both"/>
        <w:rPr>
          <w:rFonts w:eastAsiaTheme="minorEastAsia"/>
          <w:sz w:val="28"/>
          <w:szCs w:val="28"/>
        </w:rPr>
      </w:pPr>
    </w:p>
    <w:sectPr w:rsidR="00897682" w:rsidRPr="00FA7B3C" w:rsidSect="0024570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FTI1095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2EF"/>
    <w:rsid w:val="00006F44"/>
    <w:rsid w:val="00041FF0"/>
    <w:rsid w:val="00054BD0"/>
    <w:rsid w:val="000A0D7A"/>
    <w:rsid w:val="000A204D"/>
    <w:rsid w:val="000B6BA8"/>
    <w:rsid w:val="000D1B8E"/>
    <w:rsid w:val="000D4112"/>
    <w:rsid w:val="000E5F29"/>
    <w:rsid w:val="000F2FEB"/>
    <w:rsid w:val="000F32FB"/>
    <w:rsid w:val="000F4453"/>
    <w:rsid w:val="00105F2E"/>
    <w:rsid w:val="001230A9"/>
    <w:rsid w:val="0012725D"/>
    <w:rsid w:val="00146E29"/>
    <w:rsid w:val="00172207"/>
    <w:rsid w:val="00180965"/>
    <w:rsid w:val="00193F4A"/>
    <w:rsid w:val="001941A3"/>
    <w:rsid w:val="001B17A3"/>
    <w:rsid w:val="001F74B2"/>
    <w:rsid w:val="00202A2F"/>
    <w:rsid w:val="00213A38"/>
    <w:rsid w:val="00245221"/>
    <w:rsid w:val="0024570C"/>
    <w:rsid w:val="002B0779"/>
    <w:rsid w:val="0030069D"/>
    <w:rsid w:val="00304D70"/>
    <w:rsid w:val="00323EF9"/>
    <w:rsid w:val="00332BED"/>
    <w:rsid w:val="003510FD"/>
    <w:rsid w:val="0039134F"/>
    <w:rsid w:val="003D137D"/>
    <w:rsid w:val="003D7E35"/>
    <w:rsid w:val="00413044"/>
    <w:rsid w:val="004332FA"/>
    <w:rsid w:val="00457FC3"/>
    <w:rsid w:val="00466A15"/>
    <w:rsid w:val="004A34FB"/>
    <w:rsid w:val="004A5A72"/>
    <w:rsid w:val="004F66B0"/>
    <w:rsid w:val="00501122"/>
    <w:rsid w:val="005036DE"/>
    <w:rsid w:val="00512D00"/>
    <w:rsid w:val="00512E0E"/>
    <w:rsid w:val="005164B2"/>
    <w:rsid w:val="005214DE"/>
    <w:rsid w:val="00531110"/>
    <w:rsid w:val="005619E2"/>
    <w:rsid w:val="006264EF"/>
    <w:rsid w:val="006632EF"/>
    <w:rsid w:val="006E5A81"/>
    <w:rsid w:val="00705449"/>
    <w:rsid w:val="0072229F"/>
    <w:rsid w:val="00753A37"/>
    <w:rsid w:val="00782E8E"/>
    <w:rsid w:val="007C352E"/>
    <w:rsid w:val="007D201B"/>
    <w:rsid w:val="007E6969"/>
    <w:rsid w:val="007F3059"/>
    <w:rsid w:val="007F5E93"/>
    <w:rsid w:val="00821FF8"/>
    <w:rsid w:val="00833DA5"/>
    <w:rsid w:val="00834421"/>
    <w:rsid w:val="00844801"/>
    <w:rsid w:val="00883055"/>
    <w:rsid w:val="00897682"/>
    <w:rsid w:val="008B751A"/>
    <w:rsid w:val="008D0C69"/>
    <w:rsid w:val="008E6E5F"/>
    <w:rsid w:val="009013E4"/>
    <w:rsid w:val="00932F21"/>
    <w:rsid w:val="009560A0"/>
    <w:rsid w:val="00971B07"/>
    <w:rsid w:val="00981F08"/>
    <w:rsid w:val="009A7908"/>
    <w:rsid w:val="009D38AA"/>
    <w:rsid w:val="00A132B0"/>
    <w:rsid w:val="00A47875"/>
    <w:rsid w:val="00A57BFB"/>
    <w:rsid w:val="00A6124A"/>
    <w:rsid w:val="00A64227"/>
    <w:rsid w:val="00A66EF4"/>
    <w:rsid w:val="00A7374D"/>
    <w:rsid w:val="00A76A40"/>
    <w:rsid w:val="00AD7A2C"/>
    <w:rsid w:val="00B41A13"/>
    <w:rsid w:val="00B5349E"/>
    <w:rsid w:val="00B5450B"/>
    <w:rsid w:val="00B550EE"/>
    <w:rsid w:val="00B56594"/>
    <w:rsid w:val="00B73A9B"/>
    <w:rsid w:val="00B82AC5"/>
    <w:rsid w:val="00BA0A3D"/>
    <w:rsid w:val="00C676A4"/>
    <w:rsid w:val="00C819E8"/>
    <w:rsid w:val="00CB1639"/>
    <w:rsid w:val="00CB5A98"/>
    <w:rsid w:val="00CD20DD"/>
    <w:rsid w:val="00CD28B1"/>
    <w:rsid w:val="00CE2A05"/>
    <w:rsid w:val="00CF1C57"/>
    <w:rsid w:val="00CF5338"/>
    <w:rsid w:val="00D12D9C"/>
    <w:rsid w:val="00D63F44"/>
    <w:rsid w:val="00D70AEA"/>
    <w:rsid w:val="00DE1FD9"/>
    <w:rsid w:val="00DF2A9D"/>
    <w:rsid w:val="00E1204C"/>
    <w:rsid w:val="00E248C3"/>
    <w:rsid w:val="00E42FE3"/>
    <w:rsid w:val="00E53FF6"/>
    <w:rsid w:val="00EF4C40"/>
    <w:rsid w:val="00EF6B40"/>
    <w:rsid w:val="00F46DAD"/>
    <w:rsid w:val="00F51613"/>
    <w:rsid w:val="00F63D4A"/>
    <w:rsid w:val="00F82181"/>
    <w:rsid w:val="00F86E1F"/>
    <w:rsid w:val="00FA7B3C"/>
    <w:rsid w:val="00FC15C2"/>
    <w:rsid w:val="00FF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A0D7A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66A15"/>
    <w:rPr>
      <w:color w:val="808080"/>
    </w:rPr>
  </w:style>
  <w:style w:type="paragraph" w:styleId="a8">
    <w:name w:val="Normal (Web)"/>
    <w:basedOn w:val="a"/>
    <w:uiPriority w:val="99"/>
    <w:semiHidden/>
    <w:unhideWhenUsed/>
    <w:rsid w:val="0010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style41"/>
    <w:basedOn w:val="a0"/>
    <w:rsid w:val="00413044"/>
    <w:rPr>
      <w:rFonts w:ascii="Arial-ItalicMT" w:hAnsi="Arial-ItalicMT" w:hint="default"/>
      <w:b w:val="0"/>
      <w:bCs w:val="0"/>
      <w:i/>
      <w:iCs/>
      <w:color w:val="000000"/>
      <w:sz w:val="24"/>
      <w:szCs w:val="24"/>
    </w:rPr>
  </w:style>
  <w:style w:type="paragraph" w:customStyle="1" w:styleId="a9">
    <w:name w:val="Базовый"/>
    <w:rsid w:val="009A7908"/>
    <w:pPr>
      <w:tabs>
        <w:tab w:val="left" w:pos="709"/>
      </w:tabs>
      <w:suppressAutoHyphens/>
      <w:spacing w:after="160" w:line="256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a">
    <w:name w:val="Plain Text"/>
    <w:aliases w:val=" Знак Знак"/>
    <w:basedOn w:val="a"/>
    <w:link w:val="1"/>
    <w:uiPriority w:val="99"/>
    <w:rsid w:val="009A7908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uiPriority w:val="99"/>
    <w:semiHidden/>
    <w:rsid w:val="009A7908"/>
    <w:rPr>
      <w:rFonts w:ascii="Consolas" w:hAnsi="Consolas"/>
      <w:sz w:val="21"/>
      <w:szCs w:val="21"/>
    </w:rPr>
  </w:style>
  <w:style w:type="character" w:customStyle="1" w:styleId="1">
    <w:name w:val="Текст Знак1"/>
    <w:aliases w:val="Текст Знак Знак, Знак Знак Знак"/>
    <w:link w:val="aa"/>
    <w:uiPriority w:val="99"/>
    <w:rsid w:val="009A7908"/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fontstyle51">
    <w:name w:val="fontstyle51"/>
    <w:basedOn w:val="a0"/>
    <w:rsid w:val="009A7908"/>
    <w:rPr>
      <w:rFonts w:ascii="SFTI1095" w:hAnsi="SFTI1095" w:hint="default"/>
      <w:b w:val="0"/>
      <w:bCs w:val="0"/>
      <w:i/>
      <w:i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A0D7A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66A15"/>
    <w:rPr>
      <w:color w:val="808080"/>
    </w:rPr>
  </w:style>
  <w:style w:type="paragraph" w:styleId="a8">
    <w:name w:val="Normal (Web)"/>
    <w:basedOn w:val="a"/>
    <w:uiPriority w:val="99"/>
    <w:semiHidden/>
    <w:unhideWhenUsed/>
    <w:rsid w:val="0010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style41"/>
    <w:basedOn w:val="a0"/>
    <w:rsid w:val="00413044"/>
    <w:rPr>
      <w:rFonts w:ascii="Arial-ItalicMT" w:hAnsi="Arial-ItalicMT" w:hint="default"/>
      <w:b w:val="0"/>
      <w:bCs w:val="0"/>
      <w:i/>
      <w:iCs/>
      <w:color w:val="000000"/>
      <w:sz w:val="24"/>
      <w:szCs w:val="24"/>
    </w:rPr>
  </w:style>
  <w:style w:type="paragraph" w:customStyle="1" w:styleId="a9">
    <w:name w:val="Базовый"/>
    <w:rsid w:val="009A7908"/>
    <w:pPr>
      <w:tabs>
        <w:tab w:val="left" w:pos="709"/>
      </w:tabs>
      <w:suppressAutoHyphens/>
      <w:spacing w:after="160" w:line="256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a">
    <w:name w:val="Plain Text"/>
    <w:aliases w:val=" Знак Знак"/>
    <w:basedOn w:val="a"/>
    <w:link w:val="1"/>
    <w:uiPriority w:val="99"/>
    <w:rsid w:val="009A7908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uiPriority w:val="99"/>
    <w:semiHidden/>
    <w:rsid w:val="009A7908"/>
    <w:rPr>
      <w:rFonts w:ascii="Consolas" w:hAnsi="Consolas"/>
      <w:sz w:val="21"/>
      <w:szCs w:val="21"/>
    </w:rPr>
  </w:style>
  <w:style w:type="character" w:customStyle="1" w:styleId="1">
    <w:name w:val="Текст Знак1"/>
    <w:aliases w:val="Текст Знак Знак, Знак Знак Знак"/>
    <w:link w:val="aa"/>
    <w:uiPriority w:val="99"/>
    <w:rsid w:val="009A7908"/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fontstyle51">
    <w:name w:val="fontstyle51"/>
    <w:basedOn w:val="a0"/>
    <w:rsid w:val="009A7908"/>
    <w:rPr>
      <w:rFonts w:ascii="SFTI1095" w:hAnsi="SFTI1095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8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5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6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7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1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0A34D-1931-468F-9A23-0B513C0DE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84</cp:revision>
  <cp:lastPrinted>2020-10-01T10:20:00Z</cp:lastPrinted>
  <dcterms:created xsi:type="dcterms:W3CDTF">2020-08-26T14:39:00Z</dcterms:created>
  <dcterms:modified xsi:type="dcterms:W3CDTF">2022-09-29T05:32:00Z</dcterms:modified>
</cp:coreProperties>
</file>