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D92" w:rsidRDefault="001F5D92" w:rsidP="001F5D92">
      <w:pPr>
        <w:pStyle w:val="a3"/>
        <w:rPr>
          <w:i/>
        </w:rPr>
      </w:pPr>
      <w:r>
        <w:rPr>
          <w:i/>
        </w:rPr>
        <w:t>Критерии оценивания.</w:t>
      </w:r>
    </w:p>
    <w:p w:rsidR="0064625E" w:rsidRDefault="00C94739" w:rsidP="001F5D92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Правильный ответ с верным</w:t>
      </w:r>
      <w:r w:rsidR="001F5D92">
        <w:rPr>
          <w:i/>
        </w:rPr>
        <w:t xml:space="preserve"> решением – 15 баллов.</w:t>
      </w:r>
    </w:p>
    <w:p w:rsidR="001F5D92" w:rsidRDefault="0064625E" w:rsidP="0064625E">
      <w:pPr>
        <w:pStyle w:val="a3"/>
        <w:ind w:left="1080"/>
        <w:rPr>
          <w:i/>
        </w:rPr>
      </w:pPr>
      <w:r>
        <w:rPr>
          <w:i/>
        </w:rPr>
        <w:t>Решение в целом верное, но содержит ошибки (в том числе арифметические), не приводящие в итоге к неверному ответу 12 - 13 баллов.</w:t>
      </w:r>
      <w:r w:rsidR="001F5D92">
        <w:rPr>
          <w:i/>
        </w:rPr>
        <w:br/>
        <w:t>Правильное</w:t>
      </w:r>
      <w:r w:rsidR="00DC4C09">
        <w:rPr>
          <w:i/>
        </w:rPr>
        <w:t xml:space="preserve"> ре</w:t>
      </w:r>
      <w:r w:rsidR="00922FF2">
        <w:rPr>
          <w:i/>
        </w:rPr>
        <w:t>шение с некоторыми ошибками, которые</w:t>
      </w:r>
      <w:r w:rsidR="00DC4C09">
        <w:rPr>
          <w:i/>
        </w:rPr>
        <w:t xml:space="preserve"> привели к не правильному ответу</w:t>
      </w:r>
      <w:r w:rsidR="001F5D92">
        <w:rPr>
          <w:i/>
        </w:rPr>
        <w:t xml:space="preserve"> </w:t>
      </w:r>
      <w:r w:rsidR="001F5D92">
        <w:rPr>
          <w:i/>
        </w:rPr>
        <w:softHyphen/>
      </w:r>
      <w:r w:rsidR="001F5D92">
        <w:rPr>
          <w:i/>
        </w:rPr>
        <w:softHyphen/>
        <w:t>– 10 баллов.</w:t>
      </w:r>
      <w:r w:rsidR="001F5D92">
        <w:rPr>
          <w:i/>
        </w:rPr>
        <w:br/>
        <w:t>П</w:t>
      </w:r>
      <w:r w:rsidR="00DC4C09">
        <w:rPr>
          <w:i/>
        </w:rPr>
        <w:t xml:space="preserve">равильный ответ без решения  – </w:t>
      </w:r>
      <w:r w:rsidR="00DC4C09" w:rsidRPr="00DC4C09">
        <w:rPr>
          <w:i/>
        </w:rPr>
        <w:t>2</w:t>
      </w:r>
      <w:r>
        <w:rPr>
          <w:i/>
        </w:rPr>
        <w:t xml:space="preserve"> балла</w:t>
      </w:r>
      <w:r w:rsidR="00DC4C09">
        <w:rPr>
          <w:i/>
        </w:rPr>
        <w:t>.</w:t>
      </w:r>
      <w:r w:rsidR="00DC4C09">
        <w:rPr>
          <w:i/>
        </w:rPr>
        <w:br/>
        <w:t xml:space="preserve"> </w:t>
      </w:r>
      <w:r w:rsidR="00922FF2">
        <w:rPr>
          <w:i/>
        </w:rPr>
        <w:t>Неправильное решение, неверный  ответ – 0 баллов.</w:t>
      </w:r>
    </w:p>
    <w:p w:rsidR="00C94739" w:rsidRDefault="00C94739" w:rsidP="00C94739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Правильный ответ с верным решением – 15 баллов.</w:t>
      </w:r>
    </w:p>
    <w:p w:rsidR="00922FF2" w:rsidRDefault="00E573E0" w:rsidP="00E573E0">
      <w:pPr>
        <w:pStyle w:val="a3"/>
        <w:ind w:left="1080"/>
        <w:rPr>
          <w:i/>
        </w:rPr>
      </w:pPr>
      <w:r>
        <w:rPr>
          <w:i/>
        </w:rPr>
        <w:t>Решение в целом верное, но содержит ошибки (в том числе арифметические), не приводящие в итоге к неверному ответу 10 баллов.</w:t>
      </w:r>
      <w:r w:rsidR="001F5D92">
        <w:rPr>
          <w:i/>
        </w:rPr>
        <w:br/>
      </w:r>
      <w:r w:rsidR="00DC4C09">
        <w:rPr>
          <w:i/>
        </w:rPr>
        <w:t>Правильное ре</w:t>
      </w:r>
      <w:r w:rsidR="00922FF2">
        <w:rPr>
          <w:i/>
        </w:rPr>
        <w:t>шение с некоторыми ошибками, которые</w:t>
      </w:r>
      <w:r w:rsidR="00DC4C09">
        <w:rPr>
          <w:i/>
        </w:rPr>
        <w:t xml:space="preserve"> привели к не правильному ответу  </w:t>
      </w:r>
      <w:r>
        <w:rPr>
          <w:i/>
        </w:rPr>
        <w:softHyphen/>
        <w:t>– 7</w:t>
      </w:r>
      <w:r w:rsidR="001F5D92">
        <w:rPr>
          <w:i/>
        </w:rPr>
        <w:t xml:space="preserve"> баллов.</w:t>
      </w:r>
      <w:r w:rsidR="001F5D92">
        <w:rPr>
          <w:i/>
        </w:rPr>
        <w:br/>
      </w:r>
      <w:r w:rsidR="00922FF2">
        <w:rPr>
          <w:i/>
        </w:rPr>
        <w:t>П</w:t>
      </w:r>
      <w:r>
        <w:rPr>
          <w:i/>
        </w:rPr>
        <w:t>равильный ответ без решения  –5</w:t>
      </w:r>
      <w:r w:rsidR="0064625E">
        <w:rPr>
          <w:i/>
        </w:rPr>
        <w:t xml:space="preserve"> балла</w:t>
      </w:r>
      <w:r w:rsidR="00922FF2">
        <w:rPr>
          <w:i/>
        </w:rPr>
        <w:t>.</w:t>
      </w:r>
    </w:p>
    <w:p w:rsidR="001F5D92" w:rsidRDefault="00922FF2" w:rsidP="00922FF2">
      <w:pPr>
        <w:pStyle w:val="a3"/>
        <w:ind w:left="1080"/>
        <w:rPr>
          <w:i/>
        </w:rPr>
      </w:pPr>
      <w:r>
        <w:rPr>
          <w:i/>
        </w:rPr>
        <w:t>Неправильное решение, неверный  ответ – 0 баллов.</w:t>
      </w:r>
    </w:p>
    <w:p w:rsidR="00C94739" w:rsidRDefault="00C94739" w:rsidP="00C94739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Правильный ответ с верным решением – 20 баллов.</w:t>
      </w:r>
    </w:p>
    <w:p w:rsidR="00E573E0" w:rsidRDefault="00DC4C09" w:rsidP="00C94739">
      <w:pPr>
        <w:pStyle w:val="a3"/>
        <w:ind w:left="1080"/>
        <w:rPr>
          <w:i/>
        </w:rPr>
      </w:pPr>
      <w:r>
        <w:rPr>
          <w:i/>
        </w:rPr>
        <w:t>Правильное ре</w:t>
      </w:r>
      <w:r w:rsidR="00922FF2">
        <w:rPr>
          <w:i/>
        </w:rPr>
        <w:t>шение с некоторыми ошибками, которые</w:t>
      </w:r>
      <w:r>
        <w:rPr>
          <w:i/>
        </w:rPr>
        <w:t xml:space="preserve"> привели к не правильному ответу</w:t>
      </w:r>
      <w:r w:rsidR="001F5D92">
        <w:rPr>
          <w:i/>
        </w:rPr>
        <w:t xml:space="preserve"> </w:t>
      </w:r>
      <w:r w:rsidR="001F5D92">
        <w:rPr>
          <w:i/>
        </w:rPr>
        <w:softHyphen/>
      </w:r>
      <w:r w:rsidR="001F5D92">
        <w:rPr>
          <w:i/>
        </w:rPr>
        <w:softHyphen/>
        <w:t xml:space="preserve"> –  10 баллов.</w:t>
      </w:r>
    </w:p>
    <w:p w:rsidR="00922FF2" w:rsidRDefault="00E573E0" w:rsidP="00E573E0">
      <w:pPr>
        <w:pStyle w:val="a3"/>
        <w:ind w:left="1080"/>
        <w:rPr>
          <w:i/>
        </w:rPr>
      </w:pPr>
      <w:r>
        <w:rPr>
          <w:i/>
        </w:rPr>
        <w:t>Верная идея решения, но допущены логические ошибки при его описании – 3-5 баллов.</w:t>
      </w:r>
      <w:r w:rsidR="001F5D92">
        <w:rPr>
          <w:i/>
        </w:rPr>
        <w:br/>
      </w:r>
      <w:r w:rsidR="00922FF2">
        <w:rPr>
          <w:i/>
        </w:rPr>
        <w:t xml:space="preserve">Правильный ответ без решения  – </w:t>
      </w:r>
      <w:r w:rsidR="00922FF2" w:rsidRPr="00DC4C09">
        <w:rPr>
          <w:i/>
        </w:rPr>
        <w:t>2</w:t>
      </w:r>
      <w:r w:rsidR="0064625E">
        <w:rPr>
          <w:i/>
        </w:rPr>
        <w:t xml:space="preserve"> балла</w:t>
      </w:r>
      <w:r w:rsidR="00922FF2">
        <w:rPr>
          <w:i/>
        </w:rPr>
        <w:t>.</w:t>
      </w:r>
    </w:p>
    <w:p w:rsidR="001F5D92" w:rsidRDefault="00922FF2" w:rsidP="00922FF2">
      <w:pPr>
        <w:pStyle w:val="a3"/>
        <w:ind w:left="1080"/>
        <w:rPr>
          <w:i/>
        </w:rPr>
      </w:pPr>
      <w:r>
        <w:rPr>
          <w:i/>
        </w:rPr>
        <w:t>Неправильное решение, неверный  ответ – 0 баллов.</w:t>
      </w:r>
    </w:p>
    <w:p w:rsidR="00C94739" w:rsidRDefault="00C94739" w:rsidP="00C94739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Правильный ответ с верным решением – 20 баллов.</w:t>
      </w:r>
    </w:p>
    <w:p w:rsidR="001F5D92" w:rsidRDefault="00E573E0" w:rsidP="00E573E0">
      <w:pPr>
        <w:pStyle w:val="a3"/>
        <w:ind w:left="1080"/>
        <w:rPr>
          <w:i/>
        </w:rPr>
      </w:pPr>
      <w:r>
        <w:rPr>
          <w:i/>
        </w:rPr>
        <w:t>Решение в целом верное, но содержит ошибки (в том числе арифметические), не приводящие в итоге к неверному ответу 12 баллов.</w:t>
      </w:r>
      <w:r w:rsidR="001F5D92">
        <w:rPr>
          <w:i/>
        </w:rPr>
        <w:br/>
      </w:r>
      <w:r w:rsidR="00DC4C09">
        <w:rPr>
          <w:i/>
        </w:rPr>
        <w:t>Правильное ре</w:t>
      </w:r>
      <w:r w:rsidR="00922FF2">
        <w:rPr>
          <w:i/>
        </w:rPr>
        <w:t>шение с некоторыми ошибками, которые</w:t>
      </w:r>
      <w:r w:rsidR="00DC4C09">
        <w:rPr>
          <w:i/>
        </w:rPr>
        <w:t xml:space="preserve"> привели к не правильному ответу </w:t>
      </w:r>
      <w:r>
        <w:rPr>
          <w:i/>
        </w:rPr>
        <w:t xml:space="preserve"> </w:t>
      </w:r>
      <w:r>
        <w:rPr>
          <w:i/>
        </w:rPr>
        <w:softHyphen/>
      </w:r>
      <w:r>
        <w:rPr>
          <w:i/>
        </w:rPr>
        <w:softHyphen/>
        <w:t>–  10</w:t>
      </w:r>
      <w:r w:rsidR="001F5D92">
        <w:rPr>
          <w:i/>
        </w:rPr>
        <w:t xml:space="preserve"> баллов.</w:t>
      </w:r>
      <w:r w:rsidR="001F5D92">
        <w:rPr>
          <w:i/>
        </w:rPr>
        <w:br/>
        <w:t>П</w:t>
      </w:r>
      <w:r w:rsidR="00DC4C09">
        <w:rPr>
          <w:i/>
        </w:rPr>
        <w:t xml:space="preserve">равильный ответ без решения  – </w:t>
      </w:r>
      <w:r w:rsidR="00DC4C09" w:rsidRPr="00DC4C09">
        <w:rPr>
          <w:i/>
        </w:rPr>
        <w:t>2</w:t>
      </w:r>
      <w:r w:rsidR="001F5D92">
        <w:rPr>
          <w:i/>
        </w:rPr>
        <w:t xml:space="preserve"> балла.</w:t>
      </w:r>
      <w:r w:rsidR="001F5D92">
        <w:rPr>
          <w:i/>
        </w:rPr>
        <w:br/>
        <w:t xml:space="preserve"> </w:t>
      </w:r>
      <w:r w:rsidR="00DC4C09">
        <w:rPr>
          <w:i/>
        </w:rPr>
        <w:t>Не</w:t>
      </w:r>
      <w:r w:rsidR="00922FF2">
        <w:rPr>
          <w:i/>
        </w:rPr>
        <w:t xml:space="preserve">правильное решение, неверный </w:t>
      </w:r>
      <w:r w:rsidR="00DC4C09">
        <w:rPr>
          <w:i/>
        </w:rPr>
        <w:t xml:space="preserve"> ответ </w:t>
      </w:r>
      <w:r w:rsidR="001F5D92">
        <w:rPr>
          <w:i/>
        </w:rPr>
        <w:t>– 0 баллов.</w:t>
      </w:r>
    </w:p>
    <w:p w:rsidR="00922FF2" w:rsidRDefault="00DC4C09" w:rsidP="001F5D92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Правильно работающий код программы</w:t>
      </w:r>
      <w:r w:rsidR="001F5D92">
        <w:rPr>
          <w:i/>
        </w:rPr>
        <w:t xml:space="preserve"> – 30 баллов.</w:t>
      </w:r>
    </w:p>
    <w:p w:rsidR="001F5D92" w:rsidRDefault="00922FF2" w:rsidP="00922FF2">
      <w:pPr>
        <w:pStyle w:val="a3"/>
        <w:ind w:left="1080"/>
        <w:rPr>
          <w:i/>
        </w:rPr>
      </w:pPr>
      <w:r>
        <w:rPr>
          <w:i/>
        </w:rPr>
        <w:t>За наличие синтаксических ошибок, баллы снимаются пропорционально их количеству.</w:t>
      </w:r>
      <w:bookmarkStart w:id="0" w:name="_GoBack"/>
      <w:bookmarkEnd w:id="0"/>
    </w:p>
    <w:p w:rsidR="001F5D92" w:rsidRDefault="001F5D92" w:rsidP="001F5D92">
      <w:pPr>
        <w:pStyle w:val="a3"/>
        <w:ind w:left="1080"/>
        <w:rPr>
          <w:i/>
        </w:rPr>
      </w:pPr>
      <w:r>
        <w:rPr>
          <w:i/>
        </w:rPr>
        <w:t>Задание выполнено без использования языков программирования</w:t>
      </w:r>
      <w:r w:rsidR="00DC4C09">
        <w:rPr>
          <w:i/>
        </w:rPr>
        <w:t>, предоставлено решение и правильный ответ</w:t>
      </w:r>
      <w:r>
        <w:rPr>
          <w:i/>
        </w:rPr>
        <w:t xml:space="preserve"> –  20 баллов.</w:t>
      </w:r>
    </w:p>
    <w:p w:rsidR="001F5D92" w:rsidRDefault="00922FF2" w:rsidP="001F5D92">
      <w:pPr>
        <w:pStyle w:val="a3"/>
        <w:ind w:left="1080"/>
        <w:rPr>
          <w:i/>
        </w:rPr>
      </w:pPr>
      <w:r>
        <w:rPr>
          <w:i/>
        </w:rPr>
        <w:t>Другое</w:t>
      </w:r>
      <w:r w:rsidR="00DC4C09">
        <w:rPr>
          <w:i/>
        </w:rPr>
        <w:t xml:space="preserve"> </w:t>
      </w:r>
      <w:r w:rsidR="001F5D92">
        <w:rPr>
          <w:i/>
        </w:rPr>
        <w:t xml:space="preserve"> – 0 баллов.</w:t>
      </w:r>
    </w:p>
    <w:p w:rsidR="001F5D92" w:rsidRDefault="001F5D92" w:rsidP="001F5D92">
      <w:pPr>
        <w:pStyle w:val="a3"/>
        <w:ind w:left="1080"/>
        <w:rPr>
          <w:i/>
        </w:rPr>
      </w:pPr>
    </w:p>
    <w:p w:rsidR="002A52B2" w:rsidRDefault="00F22D9B"/>
    <w:sectPr w:rsidR="002A5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E2CC4"/>
    <w:multiLevelType w:val="hybridMultilevel"/>
    <w:tmpl w:val="8920168A"/>
    <w:lvl w:ilvl="0" w:tplc="947012E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CE8"/>
    <w:rsid w:val="001F5D92"/>
    <w:rsid w:val="002B1C51"/>
    <w:rsid w:val="0064625E"/>
    <w:rsid w:val="008C092A"/>
    <w:rsid w:val="00922FF2"/>
    <w:rsid w:val="00A17CE8"/>
    <w:rsid w:val="00C94739"/>
    <w:rsid w:val="00DC4C09"/>
    <w:rsid w:val="00E573E0"/>
    <w:rsid w:val="00F2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D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Z-Joe</dc:creator>
  <cp:keywords/>
  <dc:description/>
  <cp:lastModifiedBy>Z-Joe</cp:lastModifiedBy>
  <cp:revision>7</cp:revision>
  <dcterms:created xsi:type="dcterms:W3CDTF">2017-11-29T15:52:00Z</dcterms:created>
  <dcterms:modified xsi:type="dcterms:W3CDTF">2018-03-27T09:51:00Z</dcterms:modified>
</cp:coreProperties>
</file>